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997" w:rsidRDefault="00DC7997" w:rsidP="00DC7997">
      <w:pPr>
        <w:pStyle w:val="a4"/>
        <w:ind w:left="502"/>
        <w:jc w:val="center"/>
        <w:rPr>
          <w:rFonts w:ascii="Book Antiqua" w:hAnsi="Book Antiqua" w:cs="Arial"/>
          <w:b/>
          <w:bCs/>
          <w:sz w:val="52"/>
          <w:szCs w:val="52"/>
          <w:lang w:val="ru-RU"/>
        </w:rPr>
      </w:pPr>
      <w:r w:rsidRPr="00F267ED">
        <w:rPr>
          <w:rFonts w:ascii="Book Antiqua" w:hAnsi="Book Antiqua" w:cs="Arial"/>
          <w:b/>
          <w:bCs/>
          <w:sz w:val="52"/>
          <w:szCs w:val="52"/>
          <w:lang w:val="ru-RU"/>
        </w:rPr>
        <w:t>Измерение атмосферного давления</w:t>
      </w:r>
    </w:p>
    <w:p w:rsidR="0073523B" w:rsidRPr="00F267ED" w:rsidRDefault="0073523B" w:rsidP="00DC7997">
      <w:pPr>
        <w:pStyle w:val="a4"/>
        <w:ind w:left="502"/>
        <w:jc w:val="center"/>
        <w:rPr>
          <w:rFonts w:ascii="Book Antiqua" w:hAnsi="Book Antiqua"/>
          <w:sz w:val="52"/>
          <w:szCs w:val="52"/>
          <w:lang w:val="ru-RU"/>
        </w:rPr>
      </w:pPr>
    </w:p>
    <w:p w:rsidR="00DC7997" w:rsidRPr="00494D62" w:rsidRDefault="00DC7997" w:rsidP="00DC7997">
      <w:pPr>
        <w:autoSpaceDE w:val="0"/>
        <w:autoSpaceDN w:val="0"/>
        <w:adjustRightInd w:val="0"/>
        <w:spacing w:before="120"/>
        <w:jc w:val="both"/>
        <w:rPr>
          <w:rFonts w:ascii="Book Antiqua" w:hAnsi="Book Antiqua" w:cs="PragmaticaKMM"/>
          <w:b/>
          <w:i/>
          <w:sz w:val="28"/>
          <w:szCs w:val="28"/>
          <w:u w:val="single"/>
        </w:rPr>
      </w:pPr>
      <w:r w:rsidRPr="00494D62">
        <w:rPr>
          <w:rFonts w:ascii="Book Antiqua" w:hAnsi="Book Antiqua" w:cs="PragmaticaKMM"/>
          <w:b/>
          <w:i/>
          <w:sz w:val="28"/>
          <w:szCs w:val="28"/>
          <w:u w:val="single"/>
        </w:rPr>
        <w:t>Цели и задачи:</w:t>
      </w:r>
    </w:p>
    <w:p w:rsidR="00DC7997" w:rsidRPr="00494D62" w:rsidRDefault="00DC7997" w:rsidP="00494D62">
      <w:pPr>
        <w:numPr>
          <w:ilvl w:val="0"/>
          <w:numId w:val="5"/>
        </w:numPr>
        <w:jc w:val="both"/>
        <w:rPr>
          <w:rFonts w:ascii="Book Antiqua" w:hAnsi="Book Antiqua"/>
          <w:sz w:val="28"/>
          <w:szCs w:val="28"/>
        </w:rPr>
      </w:pPr>
      <w:r w:rsidRPr="00494D62">
        <w:rPr>
          <w:rFonts w:ascii="Book Antiqua" w:hAnsi="Book Antiqua"/>
          <w:sz w:val="28"/>
          <w:szCs w:val="28"/>
        </w:rPr>
        <w:t xml:space="preserve">Повторить </w:t>
      </w:r>
      <w:r w:rsidR="008362B3" w:rsidRPr="00494D62">
        <w:rPr>
          <w:rFonts w:ascii="Book Antiqua" w:hAnsi="Book Antiqua"/>
          <w:sz w:val="28"/>
          <w:szCs w:val="28"/>
        </w:rPr>
        <w:t xml:space="preserve">понятия </w:t>
      </w:r>
      <w:r w:rsidR="00A4758A">
        <w:rPr>
          <w:rFonts w:ascii="Book Antiqua" w:hAnsi="Book Antiqua"/>
          <w:sz w:val="28"/>
          <w:szCs w:val="28"/>
        </w:rPr>
        <w:t>«д</w:t>
      </w:r>
      <w:r w:rsidR="008362B3" w:rsidRPr="00494D62">
        <w:rPr>
          <w:rFonts w:ascii="Book Antiqua" w:hAnsi="Book Antiqua"/>
          <w:sz w:val="28"/>
          <w:szCs w:val="28"/>
        </w:rPr>
        <w:t>авление</w:t>
      </w:r>
      <w:r w:rsidR="00A4758A">
        <w:rPr>
          <w:rFonts w:ascii="Book Antiqua" w:hAnsi="Book Antiqua"/>
          <w:sz w:val="28"/>
          <w:szCs w:val="28"/>
        </w:rPr>
        <w:t>»</w:t>
      </w:r>
      <w:r w:rsidR="008362B3" w:rsidRPr="00494D62">
        <w:rPr>
          <w:rFonts w:ascii="Book Antiqua" w:hAnsi="Book Antiqua"/>
          <w:sz w:val="28"/>
          <w:szCs w:val="28"/>
        </w:rPr>
        <w:t xml:space="preserve">, </w:t>
      </w:r>
      <w:r w:rsidR="00A4758A">
        <w:rPr>
          <w:rFonts w:ascii="Book Antiqua" w:hAnsi="Book Antiqua"/>
          <w:sz w:val="28"/>
          <w:szCs w:val="28"/>
        </w:rPr>
        <w:t>«атмосферное давление»</w:t>
      </w:r>
      <w:r w:rsidR="005711A2">
        <w:rPr>
          <w:rFonts w:ascii="Book Antiqua" w:hAnsi="Book Antiqua"/>
          <w:sz w:val="28"/>
          <w:szCs w:val="28"/>
        </w:rPr>
        <w:t xml:space="preserve"> (в дальнейшем – «АД»</w:t>
      </w:r>
      <w:r w:rsidR="008362B3" w:rsidRPr="00494D62">
        <w:rPr>
          <w:rFonts w:ascii="Book Antiqua" w:hAnsi="Book Antiqua"/>
          <w:sz w:val="28"/>
          <w:szCs w:val="28"/>
        </w:rPr>
        <w:t xml:space="preserve">, </w:t>
      </w:r>
      <w:r w:rsidR="00A4758A">
        <w:rPr>
          <w:rFonts w:ascii="Book Antiqua" w:hAnsi="Book Antiqua"/>
          <w:sz w:val="28"/>
          <w:szCs w:val="28"/>
        </w:rPr>
        <w:t>«</w:t>
      </w:r>
      <w:r w:rsidR="008362B3" w:rsidRPr="00494D62">
        <w:rPr>
          <w:rFonts w:ascii="Book Antiqua" w:hAnsi="Book Antiqua"/>
          <w:sz w:val="28"/>
          <w:szCs w:val="28"/>
        </w:rPr>
        <w:t>давление в жидкостях и газах</w:t>
      </w:r>
      <w:r w:rsidR="00A4758A">
        <w:rPr>
          <w:rFonts w:ascii="Book Antiqua" w:hAnsi="Book Antiqua"/>
          <w:sz w:val="28"/>
          <w:szCs w:val="28"/>
        </w:rPr>
        <w:t>»</w:t>
      </w:r>
      <w:r w:rsidR="008362B3" w:rsidRPr="00494D62">
        <w:rPr>
          <w:rFonts w:ascii="Book Antiqua" w:hAnsi="Book Antiqua"/>
          <w:sz w:val="28"/>
          <w:szCs w:val="28"/>
        </w:rPr>
        <w:t xml:space="preserve">, </w:t>
      </w:r>
      <w:r w:rsidR="00A4758A">
        <w:rPr>
          <w:rFonts w:ascii="Book Antiqua" w:hAnsi="Book Antiqua"/>
          <w:sz w:val="28"/>
          <w:szCs w:val="28"/>
        </w:rPr>
        <w:t>«</w:t>
      </w:r>
      <w:r w:rsidR="008362B3" w:rsidRPr="00494D62">
        <w:rPr>
          <w:rFonts w:ascii="Book Antiqua" w:hAnsi="Book Antiqua"/>
          <w:sz w:val="28"/>
          <w:szCs w:val="28"/>
        </w:rPr>
        <w:t>закон Паскаля</w:t>
      </w:r>
      <w:r w:rsidR="00A4758A">
        <w:rPr>
          <w:rFonts w:ascii="Book Antiqua" w:hAnsi="Book Antiqua"/>
          <w:sz w:val="28"/>
          <w:szCs w:val="28"/>
        </w:rPr>
        <w:t>»;</w:t>
      </w:r>
    </w:p>
    <w:p w:rsidR="008362B3" w:rsidRPr="00494D62" w:rsidRDefault="008362B3" w:rsidP="00494D62">
      <w:pPr>
        <w:numPr>
          <w:ilvl w:val="0"/>
          <w:numId w:val="5"/>
        </w:numPr>
        <w:jc w:val="both"/>
        <w:rPr>
          <w:rFonts w:ascii="Book Antiqua" w:hAnsi="Book Antiqua"/>
          <w:sz w:val="28"/>
          <w:szCs w:val="28"/>
        </w:rPr>
      </w:pPr>
      <w:r w:rsidRPr="00494D62">
        <w:rPr>
          <w:rFonts w:ascii="Book Antiqua" w:hAnsi="Book Antiqua"/>
          <w:sz w:val="28"/>
          <w:szCs w:val="28"/>
        </w:rPr>
        <w:t>Познакомить с опытом Торричелли</w:t>
      </w:r>
      <w:r w:rsidR="00A4758A">
        <w:rPr>
          <w:rFonts w:ascii="Book Antiqua" w:hAnsi="Book Antiqua"/>
          <w:sz w:val="28"/>
          <w:szCs w:val="28"/>
        </w:rPr>
        <w:t>, историческими сведениями;</w:t>
      </w:r>
    </w:p>
    <w:p w:rsidR="00494D62" w:rsidRPr="00494D62" w:rsidRDefault="00DC7997" w:rsidP="00494D62">
      <w:pPr>
        <w:numPr>
          <w:ilvl w:val="0"/>
          <w:numId w:val="5"/>
        </w:numPr>
        <w:jc w:val="both"/>
        <w:rPr>
          <w:rFonts w:ascii="Book Antiqua" w:hAnsi="Book Antiqua"/>
          <w:sz w:val="28"/>
          <w:szCs w:val="28"/>
        </w:rPr>
      </w:pPr>
      <w:r w:rsidRPr="00494D62">
        <w:rPr>
          <w:rFonts w:ascii="Book Antiqua" w:hAnsi="Book Antiqua"/>
          <w:sz w:val="28"/>
          <w:szCs w:val="28"/>
        </w:rPr>
        <w:t>Объяснить возможные способы измерения атмосферного давления, его изменение с высотой. Дать понятие о принци</w:t>
      </w:r>
      <w:r w:rsidR="00A4758A">
        <w:rPr>
          <w:rFonts w:ascii="Book Antiqua" w:hAnsi="Book Antiqua"/>
          <w:sz w:val="28"/>
          <w:szCs w:val="28"/>
        </w:rPr>
        <w:t>пе действия барометра-анероида;</w:t>
      </w:r>
    </w:p>
    <w:p w:rsidR="00DC7997" w:rsidRPr="00494D62" w:rsidRDefault="00494D62" w:rsidP="00494D62">
      <w:pPr>
        <w:numPr>
          <w:ilvl w:val="0"/>
          <w:numId w:val="5"/>
        </w:numPr>
        <w:jc w:val="both"/>
        <w:rPr>
          <w:rFonts w:ascii="Book Antiqua" w:hAnsi="Book Antiqua"/>
          <w:sz w:val="28"/>
          <w:szCs w:val="28"/>
        </w:rPr>
      </w:pPr>
      <w:r w:rsidRPr="00494D62">
        <w:rPr>
          <w:rFonts w:ascii="Book Antiqua" w:hAnsi="Book Antiqua"/>
          <w:sz w:val="28"/>
          <w:szCs w:val="28"/>
        </w:rPr>
        <w:t>Р</w:t>
      </w:r>
      <w:r w:rsidR="00DC7997" w:rsidRPr="00494D62">
        <w:rPr>
          <w:rFonts w:ascii="Book Antiqua" w:hAnsi="Book Antiqua"/>
          <w:sz w:val="28"/>
          <w:szCs w:val="28"/>
        </w:rPr>
        <w:t>азви</w:t>
      </w:r>
      <w:r w:rsidR="008362B3" w:rsidRPr="00494D62">
        <w:rPr>
          <w:rFonts w:ascii="Book Antiqua" w:hAnsi="Book Antiqua"/>
          <w:sz w:val="28"/>
          <w:szCs w:val="28"/>
        </w:rPr>
        <w:t>вать</w:t>
      </w:r>
      <w:r w:rsidR="00DC7997" w:rsidRPr="00494D62">
        <w:rPr>
          <w:rFonts w:ascii="Book Antiqua" w:hAnsi="Book Antiqua"/>
          <w:sz w:val="28"/>
          <w:szCs w:val="28"/>
        </w:rPr>
        <w:t xml:space="preserve"> логическо</w:t>
      </w:r>
      <w:r w:rsidR="008362B3" w:rsidRPr="00494D62">
        <w:rPr>
          <w:rFonts w:ascii="Book Antiqua" w:hAnsi="Book Antiqua"/>
          <w:sz w:val="28"/>
          <w:szCs w:val="28"/>
        </w:rPr>
        <w:t>е</w:t>
      </w:r>
      <w:r w:rsidR="00DC7997" w:rsidRPr="00494D62">
        <w:rPr>
          <w:rFonts w:ascii="Book Antiqua" w:hAnsi="Book Antiqua"/>
          <w:sz w:val="28"/>
          <w:szCs w:val="28"/>
        </w:rPr>
        <w:t xml:space="preserve"> мышлени</w:t>
      </w:r>
      <w:r w:rsidR="008362B3" w:rsidRPr="00494D62">
        <w:rPr>
          <w:rFonts w:ascii="Book Antiqua" w:hAnsi="Book Antiqua"/>
          <w:sz w:val="28"/>
          <w:szCs w:val="28"/>
        </w:rPr>
        <w:t>е</w:t>
      </w:r>
      <w:r w:rsidR="00DC7997" w:rsidRPr="00494D62">
        <w:rPr>
          <w:rFonts w:ascii="Book Antiqua" w:hAnsi="Book Antiqua"/>
          <w:sz w:val="28"/>
          <w:szCs w:val="28"/>
        </w:rPr>
        <w:t xml:space="preserve"> учащихся, </w:t>
      </w:r>
      <w:r w:rsidR="008362B3" w:rsidRPr="00494D62">
        <w:rPr>
          <w:rFonts w:ascii="Book Antiqua" w:hAnsi="Book Antiqua"/>
          <w:sz w:val="28"/>
          <w:szCs w:val="28"/>
        </w:rPr>
        <w:t xml:space="preserve">т.е. </w:t>
      </w:r>
      <w:r w:rsidR="00DC7997" w:rsidRPr="00494D62">
        <w:rPr>
          <w:rFonts w:ascii="Book Antiqua" w:hAnsi="Book Antiqua"/>
          <w:sz w:val="28"/>
          <w:szCs w:val="28"/>
        </w:rPr>
        <w:t>умение выделять главное, существенное, обобщать имеющиеся ф</w:t>
      </w:r>
      <w:r w:rsidR="00A4758A">
        <w:rPr>
          <w:rFonts w:ascii="Book Antiqua" w:hAnsi="Book Antiqua"/>
          <w:sz w:val="28"/>
          <w:szCs w:val="28"/>
        </w:rPr>
        <w:t>акты, логически излагать мысли;</w:t>
      </w:r>
    </w:p>
    <w:p w:rsidR="00051389" w:rsidRPr="00494D62" w:rsidRDefault="00051389" w:rsidP="00051389">
      <w:pPr>
        <w:numPr>
          <w:ilvl w:val="0"/>
          <w:numId w:val="5"/>
        </w:numPr>
        <w:jc w:val="both"/>
        <w:rPr>
          <w:rFonts w:ascii="Book Antiqua" w:hAnsi="Book Antiqua"/>
          <w:sz w:val="28"/>
          <w:szCs w:val="28"/>
        </w:rPr>
      </w:pPr>
      <w:r w:rsidRPr="00494D62">
        <w:rPr>
          <w:rFonts w:ascii="Book Antiqua" w:hAnsi="Book Antiqua"/>
          <w:sz w:val="28"/>
          <w:szCs w:val="28"/>
        </w:rPr>
        <w:t>Развивать творческий подход к знаниям, интерес к физике</w:t>
      </w:r>
      <w:r w:rsidR="00A4758A">
        <w:rPr>
          <w:rFonts w:ascii="Book Antiqua" w:hAnsi="Book Antiqua"/>
          <w:sz w:val="28"/>
          <w:szCs w:val="28"/>
        </w:rPr>
        <w:t>;</w:t>
      </w:r>
    </w:p>
    <w:p w:rsidR="00494D62" w:rsidRDefault="00494D62" w:rsidP="00494D62">
      <w:pPr>
        <w:numPr>
          <w:ilvl w:val="0"/>
          <w:numId w:val="5"/>
        </w:numPr>
        <w:jc w:val="both"/>
        <w:rPr>
          <w:rFonts w:ascii="Book Antiqua" w:hAnsi="Book Antiqua"/>
          <w:sz w:val="28"/>
          <w:szCs w:val="28"/>
        </w:rPr>
      </w:pPr>
      <w:r w:rsidRPr="00494D62">
        <w:rPr>
          <w:rFonts w:ascii="Book Antiqua" w:hAnsi="Book Antiqua"/>
          <w:sz w:val="28"/>
          <w:szCs w:val="28"/>
        </w:rPr>
        <w:t>В</w:t>
      </w:r>
      <w:r w:rsidR="008362B3" w:rsidRPr="00494D62">
        <w:rPr>
          <w:rFonts w:ascii="Book Antiqua" w:hAnsi="Book Antiqua"/>
          <w:sz w:val="28"/>
          <w:szCs w:val="28"/>
        </w:rPr>
        <w:t>оспитывать</w:t>
      </w:r>
      <w:r w:rsidRPr="00494D62">
        <w:rPr>
          <w:rFonts w:ascii="Book Antiqua" w:hAnsi="Book Antiqua"/>
          <w:sz w:val="28"/>
          <w:szCs w:val="28"/>
        </w:rPr>
        <w:t xml:space="preserve"> </w:t>
      </w:r>
      <w:r w:rsidR="008362B3" w:rsidRPr="00494D62">
        <w:rPr>
          <w:rFonts w:ascii="Book Antiqua" w:hAnsi="Book Antiqua"/>
          <w:sz w:val="28"/>
          <w:szCs w:val="28"/>
        </w:rPr>
        <w:t xml:space="preserve">умение работать в команде, чувство </w:t>
      </w:r>
      <w:r w:rsidRPr="00494D62">
        <w:rPr>
          <w:rFonts w:ascii="Book Antiqua" w:hAnsi="Book Antiqua"/>
          <w:sz w:val="28"/>
          <w:szCs w:val="28"/>
        </w:rPr>
        <w:t>личной ответственности перед товарищами.</w:t>
      </w:r>
    </w:p>
    <w:p w:rsidR="0073523B" w:rsidRDefault="0073523B" w:rsidP="0073523B">
      <w:pPr>
        <w:ind w:left="360"/>
        <w:jc w:val="both"/>
        <w:rPr>
          <w:rFonts w:ascii="Book Antiqua" w:hAnsi="Book Antiqua"/>
          <w:sz w:val="28"/>
          <w:szCs w:val="28"/>
        </w:rPr>
      </w:pPr>
    </w:p>
    <w:p w:rsidR="00DC7997" w:rsidRPr="00494D62" w:rsidRDefault="00DC7997" w:rsidP="00A60C51">
      <w:pPr>
        <w:pStyle w:val="a3"/>
        <w:jc w:val="center"/>
        <w:rPr>
          <w:rFonts w:ascii="Book Antiqua" w:hAnsi="Book Antiqua" w:cs="Arial"/>
          <w:b/>
          <w:bCs/>
          <w:sz w:val="28"/>
          <w:szCs w:val="28"/>
        </w:rPr>
      </w:pPr>
      <w:r w:rsidRPr="00494D62">
        <w:rPr>
          <w:rFonts w:ascii="Book Antiqua" w:hAnsi="Book Antiqua" w:cs="Arial"/>
          <w:b/>
          <w:bCs/>
          <w:sz w:val="28"/>
          <w:szCs w:val="28"/>
        </w:rPr>
        <w:t>Подготовительный этап</w:t>
      </w:r>
    </w:p>
    <w:p w:rsidR="00DC7997" w:rsidRPr="00494D62" w:rsidRDefault="00DC7997" w:rsidP="00DC7997">
      <w:pPr>
        <w:pStyle w:val="a3"/>
        <w:jc w:val="both"/>
        <w:rPr>
          <w:rFonts w:ascii="Book Antiqua" w:hAnsi="Book Antiqua" w:cs="Arial"/>
          <w:sz w:val="28"/>
          <w:szCs w:val="28"/>
        </w:rPr>
      </w:pPr>
      <w:r w:rsidRPr="00494D62">
        <w:rPr>
          <w:rFonts w:ascii="Book Antiqua" w:hAnsi="Book Antiqua" w:cs="Arial"/>
          <w:sz w:val="28"/>
          <w:szCs w:val="28"/>
        </w:rPr>
        <w:t xml:space="preserve">Учащиеся выбирают для себя роли: </w:t>
      </w:r>
      <w:r w:rsidR="00C41DB8" w:rsidRPr="00494D62">
        <w:rPr>
          <w:rFonts w:ascii="Book Antiqua" w:hAnsi="Book Antiqua" w:cs="Arial"/>
          <w:sz w:val="28"/>
          <w:szCs w:val="28"/>
        </w:rPr>
        <w:t>историки, инженеры, лаборанты, теоретики, скептики, изобретатели, инженеры по ТБ</w:t>
      </w:r>
    </w:p>
    <w:p w:rsidR="00DC7997" w:rsidRPr="00494D62" w:rsidRDefault="00DC7997" w:rsidP="00DC7997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sz w:val="28"/>
          <w:szCs w:val="28"/>
        </w:rPr>
      </w:pPr>
      <w:r w:rsidRPr="00494D62">
        <w:rPr>
          <w:rFonts w:ascii="Book Antiqua" w:hAnsi="Book Antiqua" w:cs="PragmaticaKMM"/>
          <w:b/>
          <w:i/>
          <w:sz w:val="28"/>
          <w:szCs w:val="28"/>
          <w:u w:val="single"/>
        </w:rPr>
        <w:t>Демонстрации:</w:t>
      </w:r>
      <w:r w:rsidRPr="00494D62">
        <w:rPr>
          <w:rFonts w:ascii="Book Antiqua" w:hAnsi="Book Antiqua" w:cs="PragmaticaKMM"/>
          <w:sz w:val="28"/>
          <w:szCs w:val="28"/>
        </w:rPr>
        <w:t xml:space="preserve"> Модель всасывающего насоса. Аналогия опыта Торричелли.  Магдебургские полушария. </w:t>
      </w:r>
      <w:r w:rsidRPr="00494D62">
        <w:rPr>
          <w:rFonts w:ascii="Book Antiqua" w:hAnsi="Book Antiqua"/>
          <w:sz w:val="28"/>
          <w:szCs w:val="28"/>
        </w:rPr>
        <w:t xml:space="preserve">Устройство и действие барометра-анероида. </w:t>
      </w:r>
    </w:p>
    <w:p w:rsidR="00DC7997" w:rsidRPr="00494D62" w:rsidRDefault="00DC7997" w:rsidP="00DC7997">
      <w:pPr>
        <w:autoSpaceDE w:val="0"/>
        <w:autoSpaceDN w:val="0"/>
        <w:adjustRightInd w:val="0"/>
        <w:spacing w:before="120"/>
        <w:jc w:val="both"/>
        <w:rPr>
          <w:rFonts w:ascii="Book Antiqua" w:hAnsi="Book Antiqua" w:cs="PragmaticaKMM"/>
          <w:sz w:val="28"/>
          <w:szCs w:val="28"/>
        </w:rPr>
      </w:pPr>
      <w:r w:rsidRPr="00722AAC">
        <w:rPr>
          <w:rFonts w:ascii="Book Antiqua" w:hAnsi="Book Antiqua" w:cs="PragmaticaKMM"/>
          <w:b/>
          <w:i/>
          <w:sz w:val="28"/>
          <w:szCs w:val="28"/>
          <w:u w:val="single"/>
        </w:rPr>
        <w:t>Оборудование:</w:t>
      </w:r>
      <w:r w:rsidRPr="00494D62">
        <w:rPr>
          <w:rFonts w:ascii="Book Antiqua" w:hAnsi="Book Antiqua" w:cs="PragmaticaKMM"/>
          <w:sz w:val="28"/>
          <w:szCs w:val="28"/>
        </w:rPr>
        <w:t xml:space="preserve"> АРМ учителя, лабораторное оборудование </w:t>
      </w:r>
      <w:r w:rsidR="00F267ED">
        <w:rPr>
          <w:rFonts w:ascii="Book Antiqua" w:hAnsi="Book Antiqua" w:cs="PragmaticaKMM"/>
          <w:sz w:val="28"/>
          <w:szCs w:val="28"/>
        </w:rPr>
        <w:t>для проведения вышеназванных опытов</w:t>
      </w:r>
    </w:p>
    <w:p w:rsidR="00A4758A" w:rsidRPr="00A4758A" w:rsidRDefault="00DC7997" w:rsidP="00A4758A">
      <w:pPr>
        <w:autoSpaceDE w:val="0"/>
        <w:autoSpaceDN w:val="0"/>
        <w:adjustRightInd w:val="0"/>
        <w:spacing w:before="120"/>
        <w:rPr>
          <w:rFonts w:ascii="Book Antiqua" w:hAnsi="Book Antiqua" w:cs="PragmaticaKMM"/>
          <w:sz w:val="28"/>
          <w:szCs w:val="28"/>
        </w:rPr>
      </w:pPr>
      <w:r w:rsidRPr="00494D62">
        <w:rPr>
          <w:rFonts w:ascii="Book Antiqua" w:hAnsi="Book Antiqua" w:cs="PragmaticaKMM"/>
          <w:b/>
          <w:i/>
          <w:sz w:val="28"/>
          <w:szCs w:val="28"/>
          <w:u w:val="single"/>
        </w:rPr>
        <w:t>Зрительный ряд:</w:t>
      </w:r>
      <w:r w:rsidRPr="00494D62">
        <w:rPr>
          <w:rFonts w:ascii="Book Antiqua" w:hAnsi="Book Antiqua" w:cs="PragmaticaKMM"/>
          <w:sz w:val="28"/>
          <w:szCs w:val="28"/>
        </w:rPr>
        <w:t xml:space="preserve"> </w:t>
      </w:r>
      <w:r w:rsidR="00C41DB8" w:rsidRPr="00494D62">
        <w:rPr>
          <w:rFonts w:ascii="Book Antiqua" w:hAnsi="Book Antiqua" w:cs="PragmaticaKMM"/>
          <w:sz w:val="28"/>
          <w:szCs w:val="28"/>
        </w:rPr>
        <w:t xml:space="preserve"> </w:t>
      </w:r>
      <w:r w:rsidRPr="00494D62">
        <w:rPr>
          <w:rFonts w:ascii="Book Antiqua" w:hAnsi="Book Antiqua" w:cs="PragmaticaKMM"/>
          <w:sz w:val="28"/>
          <w:szCs w:val="28"/>
        </w:rPr>
        <w:t xml:space="preserve"> </w:t>
      </w:r>
      <w:r w:rsidRPr="00A4758A">
        <w:rPr>
          <w:rFonts w:ascii="Book Antiqua" w:hAnsi="Book Antiqua" w:cs="PragmaticaKMM"/>
          <w:sz w:val="28"/>
          <w:szCs w:val="28"/>
        </w:rPr>
        <w:t>презентация «</w:t>
      </w:r>
      <w:r w:rsidR="00A4758A">
        <w:rPr>
          <w:rFonts w:ascii="Book Antiqua" w:hAnsi="Book Antiqua" w:cs="PragmaticaKMM"/>
          <w:sz w:val="28"/>
          <w:szCs w:val="28"/>
        </w:rPr>
        <w:t xml:space="preserve">Измерение </w:t>
      </w:r>
      <w:r w:rsidR="00E06453">
        <w:rPr>
          <w:rFonts w:ascii="Book Antiqua" w:hAnsi="Book Antiqua" w:cs="PragmaticaKMM"/>
          <w:sz w:val="28"/>
          <w:szCs w:val="28"/>
        </w:rPr>
        <w:t>АД</w:t>
      </w:r>
      <w:r w:rsidRPr="00A4758A">
        <w:rPr>
          <w:rFonts w:ascii="Book Antiqua" w:hAnsi="Book Antiqua" w:cs="PragmaticaKMM"/>
          <w:sz w:val="28"/>
          <w:szCs w:val="28"/>
        </w:rPr>
        <w:t>»</w:t>
      </w:r>
      <w:r w:rsidR="00856E76">
        <w:rPr>
          <w:rFonts w:ascii="Book Antiqua" w:hAnsi="Book Antiqua" w:cs="PragmaticaKMM"/>
          <w:sz w:val="28"/>
          <w:szCs w:val="28"/>
        </w:rPr>
        <w:t xml:space="preserve"> (составлена на основе</w:t>
      </w:r>
      <w:r w:rsidR="00A4758A">
        <w:rPr>
          <w:rFonts w:ascii="Book Antiqua" w:hAnsi="Book Antiqua" w:cs="PragmaticaKMM"/>
          <w:sz w:val="28"/>
          <w:szCs w:val="28"/>
        </w:rPr>
        <w:t xml:space="preserve"> презентации </w:t>
      </w:r>
      <w:r w:rsidR="00A4758A" w:rsidRPr="00A4758A">
        <w:rPr>
          <w:rFonts w:ascii="Book Antiqua" w:hAnsi="Book Antiqua"/>
          <w:color w:val="00007D"/>
          <w:sz w:val="40"/>
          <w:szCs w:val="40"/>
        </w:rPr>
        <w:t xml:space="preserve"> </w:t>
      </w:r>
      <w:r w:rsidR="00A4758A">
        <w:rPr>
          <w:rFonts w:ascii="Book Antiqua" w:hAnsi="Book Antiqua" w:cs="PragmaticaKMM"/>
          <w:sz w:val="28"/>
          <w:szCs w:val="28"/>
        </w:rPr>
        <w:t>Галашевой Татьяны Александровны</w:t>
      </w:r>
      <w:r w:rsidR="00A4758A" w:rsidRPr="00A4758A">
        <w:rPr>
          <w:rFonts w:ascii="Book Antiqua" w:hAnsi="Book Antiqua" w:cs="PragmaticaKMM"/>
          <w:sz w:val="28"/>
          <w:szCs w:val="28"/>
        </w:rPr>
        <w:t xml:space="preserve">, </w:t>
      </w:r>
      <w:r w:rsidR="00A4758A">
        <w:rPr>
          <w:rFonts w:ascii="Book Antiqua" w:hAnsi="Book Antiqua" w:cs="PragmaticaKMM"/>
          <w:sz w:val="28"/>
          <w:szCs w:val="28"/>
        </w:rPr>
        <w:t>учителя</w:t>
      </w:r>
      <w:r w:rsidR="00A4758A" w:rsidRPr="00A4758A">
        <w:rPr>
          <w:rFonts w:ascii="Book Antiqua" w:hAnsi="Book Antiqua" w:cs="PragmaticaKMM"/>
          <w:sz w:val="28"/>
          <w:szCs w:val="28"/>
        </w:rPr>
        <w:t xml:space="preserve"> физики МОУ «Архангельская СОШ» Каргопольского района Архангельской области.</w:t>
      </w:r>
    </w:p>
    <w:p w:rsidR="00DC7997" w:rsidRDefault="00DC7997" w:rsidP="00DC7997">
      <w:pPr>
        <w:autoSpaceDE w:val="0"/>
        <w:autoSpaceDN w:val="0"/>
        <w:adjustRightInd w:val="0"/>
        <w:spacing w:before="120"/>
        <w:jc w:val="both"/>
        <w:rPr>
          <w:rFonts w:ascii="Book Antiqua" w:hAnsi="Book Antiqua" w:cs="PragmaticaKMM"/>
          <w:sz w:val="28"/>
          <w:szCs w:val="28"/>
        </w:rPr>
      </w:pPr>
    </w:p>
    <w:p w:rsidR="00DC7997" w:rsidRPr="00494D62" w:rsidRDefault="00DC7997" w:rsidP="00DC7997">
      <w:pPr>
        <w:pStyle w:val="a3"/>
        <w:jc w:val="center"/>
        <w:rPr>
          <w:rFonts w:ascii="Book Antiqua" w:hAnsi="Book Antiqua" w:cs="Arial"/>
          <w:b/>
          <w:bCs/>
          <w:sz w:val="28"/>
          <w:szCs w:val="28"/>
        </w:rPr>
      </w:pPr>
      <w:r w:rsidRPr="00494D62">
        <w:rPr>
          <w:rFonts w:ascii="Book Antiqua" w:hAnsi="Book Antiqua" w:cs="Arial"/>
          <w:b/>
          <w:bCs/>
          <w:sz w:val="28"/>
          <w:szCs w:val="28"/>
        </w:rPr>
        <w:t>I. Организационный момент</w:t>
      </w:r>
    </w:p>
    <w:p w:rsidR="00DC7997" w:rsidRPr="00494D62" w:rsidRDefault="00DC7997" w:rsidP="00DC7997">
      <w:pPr>
        <w:pStyle w:val="a3"/>
        <w:jc w:val="both"/>
        <w:rPr>
          <w:rFonts w:ascii="Book Antiqua" w:hAnsi="Book Antiqua" w:cs="Arial"/>
          <w:sz w:val="28"/>
          <w:szCs w:val="28"/>
        </w:rPr>
      </w:pPr>
      <w:r w:rsidRPr="00494D62">
        <w:rPr>
          <w:rFonts w:ascii="Book Antiqua" w:hAnsi="Book Antiqua" w:cs="Arial"/>
          <w:sz w:val="28"/>
          <w:szCs w:val="28"/>
        </w:rPr>
        <w:t>Проверка готовности к уроку. Повторение ТБ при</w:t>
      </w:r>
      <w:r w:rsidR="00030BE2" w:rsidRPr="00494D62">
        <w:rPr>
          <w:rFonts w:ascii="Book Antiqua" w:hAnsi="Book Antiqua" w:cs="Arial"/>
          <w:sz w:val="28"/>
          <w:szCs w:val="28"/>
        </w:rPr>
        <w:t xml:space="preserve"> проведении опытов</w:t>
      </w:r>
    </w:p>
    <w:p w:rsidR="001E0E9B" w:rsidRPr="00494D62" w:rsidRDefault="00030BE2" w:rsidP="00DC7997">
      <w:pPr>
        <w:autoSpaceDE w:val="0"/>
        <w:autoSpaceDN w:val="0"/>
        <w:adjustRightInd w:val="0"/>
        <w:spacing w:before="120"/>
        <w:jc w:val="both"/>
        <w:rPr>
          <w:rFonts w:ascii="Book Antiqua" w:hAnsi="Book Antiqua" w:cs="Arial"/>
          <w:sz w:val="28"/>
          <w:szCs w:val="28"/>
        </w:rPr>
      </w:pPr>
      <w:r w:rsidRPr="00494D62">
        <w:rPr>
          <w:rFonts w:ascii="Book Antiqua" w:hAnsi="Book Antiqua" w:cs="Arial"/>
          <w:sz w:val="28"/>
          <w:szCs w:val="28"/>
        </w:rPr>
        <w:t>Сообщение целей и задач урока-конференции</w:t>
      </w:r>
      <w:r w:rsidR="00FC37CA" w:rsidRPr="00494D62">
        <w:rPr>
          <w:rFonts w:ascii="Book Antiqua" w:hAnsi="Book Antiqua" w:cs="Arial"/>
          <w:sz w:val="28"/>
          <w:szCs w:val="28"/>
        </w:rPr>
        <w:t xml:space="preserve">. </w:t>
      </w:r>
      <w:r w:rsidR="001E0E9B" w:rsidRPr="00494D62">
        <w:rPr>
          <w:rFonts w:ascii="Book Antiqua" w:hAnsi="Book Antiqua" w:cs="Arial"/>
          <w:sz w:val="28"/>
          <w:szCs w:val="28"/>
        </w:rPr>
        <w:t>Мы узнаем, как было измерено АД, какими приборами это можно сделать и для чего еще можно использовать знания об АД в жизни.</w:t>
      </w:r>
    </w:p>
    <w:p w:rsidR="00DC7997" w:rsidRDefault="001E0E9B" w:rsidP="00DC7997">
      <w:pPr>
        <w:autoSpaceDE w:val="0"/>
        <w:autoSpaceDN w:val="0"/>
        <w:adjustRightInd w:val="0"/>
        <w:spacing w:before="120"/>
        <w:jc w:val="both"/>
        <w:rPr>
          <w:rFonts w:ascii="Book Antiqua" w:hAnsi="Book Antiqua" w:cs="Arial"/>
          <w:sz w:val="28"/>
          <w:szCs w:val="28"/>
        </w:rPr>
      </w:pPr>
      <w:r w:rsidRPr="00494D62">
        <w:rPr>
          <w:rFonts w:ascii="Book Antiqua" w:hAnsi="Book Antiqua" w:cs="Arial"/>
          <w:sz w:val="28"/>
          <w:szCs w:val="28"/>
        </w:rPr>
        <w:lastRenderedPageBreak/>
        <w:t xml:space="preserve"> </w:t>
      </w:r>
      <w:r w:rsidR="00FC37CA" w:rsidRPr="00494D62">
        <w:rPr>
          <w:rFonts w:ascii="Book Antiqua" w:hAnsi="Book Antiqua" w:cs="Arial"/>
          <w:sz w:val="28"/>
          <w:szCs w:val="28"/>
        </w:rPr>
        <w:t>Распределение по группам. Чем занимаются…….? Для проведения конференции нам надо повторить….</w:t>
      </w:r>
    </w:p>
    <w:p w:rsidR="00441963" w:rsidRDefault="00441963" w:rsidP="00DC7997">
      <w:pPr>
        <w:autoSpaceDE w:val="0"/>
        <w:autoSpaceDN w:val="0"/>
        <w:adjustRightInd w:val="0"/>
        <w:spacing w:before="120"/>
        <w:jc w:val="both"/>
        <w:rPr>
          <w:rFonts w:ascii="Book Antiqua" w:hAnsi="Book Antiqua" w:cs="Arial"/>
          <w:sz w:val="28"/>
          <w:szCs w:val="28"/>
        </w:rPr>
      </w:pPr>
    </w:p>
    <w:p w:rsidR="00DC7997" w:rsidRPr="00494D62" w:rsidRDefault="00DC7997" w:rsidP="00DC7997">
      <w:pPr>
        <w:pStyle w:val="a3"/>
        <w:jc w:val="center"/>
        <w:rPr>
          <w:rFonts w:ascii="Book Antiqua" w:hAnsi="Book Antiqua" w:cs="Arial"/>
          <w:b/>
          <w:bCs/>
          <w:sz w:val="28"/>
          <w:szCs w:val="28"/>
        </w:rPr>
      </w:pPr>
      <w:r w:rsidRPr="00494D62">
        <w:rPr>
          <w:rFonts w:ascii="Book Antiqua" w:hAnsi="Book Antiqua" w:cs="Arial"/>
          <w:b/>
          <w:bCs/>
          <w:sz w:val="28"/>
          <w:szCs w:val="28"/>
        </w:rPr>
        <w:t>II. Повторение:</w:t>
      </w:r>
    </w:p>
    <w:p w:rsidR="00FC37CA" w:rsidRDefault="00342381" w:rsidP="00FC37CA">
      <w:pPr>
        <w:pStyle w:val="a3"/>
        <w:jc w:val="both"/>
        <w:rPr>
          <w:rFonts w:ascii="Book Antiqua" w:hAnsi="Book Antiqua" w:cs="Arial"/>
          <w:bCs/>
          <w:sz w:val="28"/>
          <w:szCs w:val="28"/>
        </w:rPr>
      </w:pPr>
      <w:r>
        <w:rPr>
          <w:rFonts w:ascii="Book Antiqua" w:hAnsi="Book Antiqua" w:cs="Arial"/>
          <w:bCs/>
          <w:sz w:val="28"/>
          <w:szCs w:val="28"/>
        </w:rPr>
        <w:t>«Ромашка» – повторение</w:t>
      </w:r>
      <w:r w:rsidR="0073523B">
        <w:rPr>
          <w:rFonts w:ascii="Book Antiqua" w:hAnsi="Book Antiqua" w:cs="Arial"/>
          <w:bCs/>
          <w:sz w:val="28"/>
          <w:szCs w:val="28"/>
        </w:rPr>
        <w:t xml:space="preserve"> (вопросы повторения</w:t>
      </w:r>
      <w:r w:rsidR="00F267ED">
        <w:rPr>
          <w:rFonts w:ascii="Book Antiqua" w:hAnsi="Book Antiqua" w:cs="Arial"/>
          <w:bCs/>
          <w:sz w:val="28"/>
          <w:szCs w:val="28"/>
        </w:rPr>
        <w:t xml:space="preserve"> напечатаны на лепестках </w:t>
      </w:r>
      <w:r>
        <w:rPr>
          <w:rFonts w:ascii="Book Antiqua" w:hAnsi="Book Antiqua" w:cs="Arial"/>
          <w:bCs/>
          <w:sz w:val="28"/>
          <w:szCs w:val="28"/>
        </w:rPr>
        <w:t xml:space="preserve">бумажного цветка – </w:t>
      </w:r>
      <w:r w:rsidR="00F267ED">
        <w:rPr>
          <w:rFonts w:ascii="Book Antiqua" w:hAnsi="Book Antiqua" w:cs="Arial"/>
          <w:bCs/>
          <w:sz w:val="28"/>
          <w:szCs w:val="28"/>
        </w:rPr>
        <w:t>ромашки</w:t>
      </w:r>
      <w:r>
        <w:rPr>
          <w:rFonts w:ascii="Book Antiqua" w:hAnsi="Book Antiqua" w:cs="Arial"/>
          <w:bCs/>
          <w:sz w:val="28"/>
          <w:szCs w:val="28"/>
        </w:rPr>
        <w:t>. Представители команд отрывают по лепестку и отвечают на выпавшие вопросы).</w:t>
      </w:r>
      <w:r w:rsidR="0073523B">
        <w:rPr>
          <w:rFonts w:ascii="Book Antiqua" w:hAnsi="Book Antiqua" w:cs="Arial"/>
          <w:bCs/>
          <w:sz w:val="28"/>
          <w:szCs w:val="28"/>
        </w:rPr>
        <w:t xml:space="preserve"> </w:t>
      </w:r>
      <w:r w:rsidR="00FC37CA" w:rsidRPr="00494D62">
        <w:rPr>
          <w:rFonts w:ascii="Book Antiqua" w:hAnsi="Book Antiqua" w:cs="Arial"/>
          <w:bCs/>
          <w:sz w:val="28"/>
          <w:szCs w:val="28"/>
        </w:rPr>
        <w:t>Упражнение 17(1), задание 10 (2) – по учебнику.</w:t>
      </w:r>
    </w:p>
    <w:p w:rsidR="0073523B" w:rsidRPr="00494D62" w:rsidRDefault="0073523B" w:rsidP="00FC37CA">
      <w:pPr>
        <w:pStyle w:val="a3"/>
        <w:jc w:val="both"/>
        <w:rPr>
          <w:rFonts w:ascii="Book Antiqua" w:hAnsi="Book Antiqua" w:cs="Arial"/>
          <w:bCs/>
          <w:sz w:val="28"/>
          <w:szCs w:val="28"/>
        </w:rPr>
      </w:pPr>
    </w:p>
    <w:p w:rsidR="00DC7997" w:rsidRPr="00494D62" w:rsidRDefault="00DC7997" w:rsidP="00FC37CA">
      <w:pPr>
        <w:pStyle w:val="a3"/>
        <w:jc w:val="center"/>
        <w:rPr>
          <w:rFonts w:ascii="Book Antiqua" w:hAnsi="Book Antiqua" w:cs="Arial"/>
          <w:b/>
          <w:bCs/>
          <w:sz w:val="28"/>
          <w:szCs w:val="28"/>
        </w:rPr>
      </w:pPr>
      <w:r w:rsidRPr="00494D62">
        <w:rPr>
          <w:rFonts w:ascii="Book Antiqua" w:hAnsi="Book Antiqua" w:cs="Arial"/>
          <w:b/>
          <w:bCs/>
          <w:sz w:val="28"/>
          <w:szCs w:val="28"/>
          <w:lang w:val="en-US"/>
        </w:rPr>
        <w:t>II</w:t>
      </w:r>
      <w:r w:rsidRPr="00494D62">
        <w:rPr>
          <w:rFonts w:ascii="Book Antiqua" w:hAnsi="Book Antiqua" w:cs="Arial"/>
          <w:b/>
          <w:bCs/>
          <w:sz w:val="28"/>
          <w:szCs w:val="28"/>
        </w:rPr>
        <w:t xml:space="preserve">I. </w:t>
      </w:r>
      <w:r w:rsidR="00FC37CA" w:rsidRPr="00494D62">
        <w:rPr>
          <w:rFonts w:ascii="Book Antiqua" w:hAnsi="Book Antiqua" w:cs="Arial"/>
          <w:b/>
          <w:bCs/>
          <w:sz w:val="28"/>
          <w:szCs w:val="28"/>
        </w:rPr>
        <w:t>Работа в группах</w:t>
      </w:r>
    </w:p>
    <w:p w:rsidR="001E0E9B" w:rsidRPr="00494D62" w:rsidRDefault="001E0E9B" w:rsidP="001E0E9B">
      <w:pPr>
        <w:pStyle w:val="a3"/>
        <w:jc w:val="both"/>
        <w:rPr>
          <w:rFonts w:ascii="Book Antiqua" w:hAnsi="Book Antiqua" w:cs="Arial"/>
          <w:bCs/>
          <w:sz w:val="28"/>
          <w:szCs w:val="28"/>
        </w:rPr>
      </w:pPr>
      <w:r w:rsidRPr="00494D62">
        <w:rPr>
          <w:rFonts w:ascii="Book Antiqua" w:hAnsi="Book Antiqua" w:cs="Arial"/>
          <w:bCs/>
          <w:sz w:val="28"/>
          <w:szCs w:val="28"/>
        </w:rPr>
        <w:t xml:space="preserve">А теперь приступаем к работе. </w:t>
      </w:r>
      <w:r w:rsidR="00E818A0">
        <w:rPr>
          <w:rFonts w:ascii="Book Antiqua" w:hAnsi="Book Antiqua" w:cs="Arial"/>
          <w:bCs/>
          <w:sz w:val="28"/>
          <w:szCs w:val="28"/>
        </w:rPr>
        <w:t xml:space="preserve">Каждая группа получает задание и начинает его выполнять (приложения 1-7). По итогам работы после выступления группа заполняет оценочный лист и сдаёт его вместе с бланком задания. </w:t>
      </w:r>
      <w:r w:rsidRPr="00494D62">
        <w:rPr>
          <w:rFonts w:ascii="Book Antiqua" w:hAnsi="Book Antiqua" w:cs="Arial"/>
          <w:bCs/>
          <w:sz w:val="28"/>
          <w:szCs w:val="28"/>
        </w:rPr>
        <w:t>Но мне хотелось бы напомнить вам кодекс участника конференции:</w:t>
      </w:r>
    </w:p>
    <w:p w:rsidR="001E0E9B" w:rsidRPr="00494D62" w:rsidRDefault="001E0E9B" w:rsidP="001E0E9B">
      <w:pPr>
        <w:pStyle w:val="a3"/>
        <w:numPr>
          <w:ilvl w:val="0"/>
          <w:numId w:val="3"/>
        </w:numPr>
        <w:jc w:val="both"/>
        <w:rPr>
          <w:rFonts w:ascii="Book Antiqua" w:hAnsi="Book Antiqua" w:cs="Arial"/>
          <w:bCs/>
          <w:sz w:val="28"/>
          <w:szCs w:val="28"/>
        </w:rPr>
      </w:pPr>
      <w:r w:rsidRPr="00494D62">
        <w:rPr>
          <w:rFonts w:ascii="Book Antiqua" w:hAnsi="Book Antiqua" w:cs="Arial"/>
          <w:bCs/>
          <w:sz w:val="28"/>
          <w:szCs w:val="28"/>
        </w:rPr>
        <w:t>Внимательно читать материал.</w:t>
      </w:r>
    </w:p>
    <w:p w:rsidR="001E0E9B" w:rsidRPr="00494D62" w:rsidRDefault="001E0E9B" w:rsidP="001E0E9B">
      <w:pPr>
        <w:pStyle w:val="a3"/>
        <w:numPr>
          <w:ilvl w:val="0"/>
          <w:numId w:val="3"/>
        </w:numPr>
        <w:jc w:val="both"/>
        <w:rPr>
          <w:rFonts w:ascii="Book Antiqua" w:hAnsi="Book Antiqua" w:cs="Arial"/>
          <w:bCs/>
          <w:sz w:val="28"/>
          <w:szCs w:val="28"/>
        </w:rPr>
      </w:pPr>
      <w:r w:rsidRPr="00494D62">
        <w:rPr>
          <w:rFonts w:ascii="Book Antiqua" w:hAnsi="Book Antiqua" w:cs="Arial"/>
          <w:bCs/>
          <w:sz w:val="28"/>
          <w:szCs w:val="28"/>
        </w:rPr>
        <w:t>Слушать других</w:t>
      </w:r>
      <w:r w:rsidR="00722AAC">
        <w:rPr>
          <w:rFonts w:ascii="Book Antiqua" w:hAnsi="Book Antiqua" w:cs="Arial"/>
          <w:bCs/>
          <w:sz w:val="28"/>
          <w:szCs w:val="28"/>
        </w:rPr>
        <w:t>, не прерывая</w:t>
      </w:r>
      <w:r w:rsidRPr="00494D62">
        <w:rPr>
          <w:rFonts w:ascii="Book Antiqua" w:hAnsi="Book Antiqua" w:cs="Arial"/>
          <w:bCs/>
          <w:sz w:val="28"/>
          <w:szCs w:val="28"/>
        </w:rPr>
        <w:t xml:space="preserve">. </w:t>
      </w:r>
    </w:p>
    <w:p w:rsidR="001E0E9B" w:rsidRPr="00494D62" w:rsidRDefault="001E0E9B" w:rsidP="001E0E9B">
      <w:pPr>
        <w:pStyle w:val="a3"/>
        <w:numPr>
          <w:ilvl w:val="0"/>
          <w:numId w:val="3"/>
        </w:numPr>
        <w:jc w:val="both"/>
        <w:rPr>
          <w:rFonts w:ascii="Book Antiqua" w:hAnsi="Book Antiqua" w:cs="Arial"/>
          <w:bCs/>
          <w:sz w:val="28"/>
          <w:szCs w:val="28"/>
        </w:rPr>
      </w:pPr>
      <w:r w:rsidRPr="00494D62">
        <w:rPr>
          <w:rFonts w:ascii="Book Antiqua" w:hAnsi="Book Antiqua" w:cs="Arial"/>
          <w:bCs/>
          <w:sz w:val="28"/>
          <w:szCs w:val="28"/>
        </w:rPr>
        <w:t>Не спорить бездоказательно.</w:t>
      </w:r>
    </w:p>
    <w:p w:rsidR="001E0E9B" w:rsidRPr="00494D62" w:rsidRDefault="001E0E9B" w:rsidP="001E0E9B">
      <w:pPr>
        <w:pStyle w:val="a3"/>
        <w:numPr>
          <w:ilvl w:val="0"/>
          <w:numId w:val="3"/>
        </w:numPr>
        <w:jc w:val="both"/>
        <w:rPr>
          <w:rFonts w:ascii="Book Antiqua" w:hAnsi="Book Antiqua" w:cs="Arial"/>
          <w:bCs/>
          <w:sz w:val="28"/>
          <w:szCs w:val="28"/>
        </w:rPr>
      </w:pPr>
      <w:r w:rsidRPr="00494D62">
        <w:rPr>
          <w:rFonts w:ascii="Book Antiqua" w:hAnsi="Book Antiqua" w:cs="Arial"/>
          <w:bCs/>
          <w:sz w:val="28"/>
          <w:szCs w:val="28"/>
        </w:rPr>
        <w:t>Уважать чужое мнение.</w:t>
      </w:r>
    </w:p>
    <w:p w:rsidR="001E0E9B" w:rsidRDefault="001E0E9B" w:rsidP="001E0E9B">
      <w:pPr>
        <w:pStyle w:val="a3"/>
        <w:numPr>
          <w:ilvl w:val="0"/>
          <w:numId w:val="3"/>
        </w:numPr>
        <w:jc w:val="both"/>
        <w:rPr>
          <w:rFonts w:ascii="Book Antiqua" w:hAnsi="Book Antiqua" w:cs="Arial"/>
          <w:bCs/>
          <w:sz w:val="28"/>
          <w:szCs w:val="28"/>
        </w:rPr>
      </w:pPr>
      <w:r w:rsidRPr="00494D62">
        <w:rPr>
          <w:rFonts w:ascii="Book Antiqua" w:hAnsi="Book Antiqua" w:cs="Arial"/>
          <w:bCs/>
          <w:sz w:val="28"/>
          <w:szCs w:val="28"/>
        </w:rPr>
        <w:t>Корректно отстаивать свое.</w:t>
      </w:r>
    </w:p>
    <w:p w:rsidR="00E818A0" w:rsidRPr="00494D62" w:rsidRDefault="00E818A0" w:rsidP="00E818A0">
      <w:pPr>
        <w:pStyle w:val="a3"/>
        <w:ind w:left="360"/>
        <w:jc w:val="both"/>
        <w:rPr>
          <w:rFonts w:ascii="Book Antiqua" w:hAnsi="Book Antiqua" w:cs="Arial"/>
          <w:bCs/>
          <w:sz w:val="28"/>
          <w:szCs w:val="28"/>
        </w:rPr>
      </w:pPr>
      <w:r>
        <w:rPr>
          <w:rFonts w:ascii="Book Antiqua" w:hAnsi="Book Antiqua" w:cs="Arial"/>
          <w:bCs/>
          <w:sz w:val="28"/>
          <w:szCs w:val="28"/>
        </w:rPr>
        <w:t>(</w:t>
      </w:r>
      <w:r w:rsidR="00EA399F">
        <w:rPr>
          <w:rFonts w:ascii="Book Antiqua" w:hAnsi="Book Antiqua" w:cs="Arial"/>
          <w:bCs/>
          <w:sz w:val="28"/>
          <w:szCs w:val="28"/>
        </w:rPr>
        <w:t xml:space="preserve">Приложение 8 и 9. </w:t>
      </w:r>
      <w:r>
        <w:rPr>
          <w:rFonts w:ascii="Book Antiqua" w:hAnsi="Book Antiqua" w:cs="Arial"/>
          <w:bCs/>
          <w:sz w:val="28"/>
          <w:szCs w:val="28"/>
        </w:rPr>
        <w:t>Кодекс участника конференции напечатать на обратной стороне оценочного листа</w:t>
      </w:r>
      <w:r w:rsidR="00565C57">
        <w:rPr>
          <w:rFonts w:ascii="Book Antiqua" w:hAnsi="Book Antiqua" w:cs="Arial"/>
          <w:bCs/>
          <w:sz w:val="28"/>
          <w:szCs w:val="28"/>
        </w:rPr>
        <w:t xml:space="preserve">, </w:t>
      </w:r>
      <w:r w:rsidR="00EA399F">
        <w:rPr>
          <w:rFonts w:ascii="Book Antiqua" w:hAnsi="Book Antiqua" w:cs="Arial"/>
          <w:bCs/>
          <w:sz w:val="28"/>
          <w:szCs w:val="28"/>
        </w:rPr>
        <w:t>печатать</w:t>
      </w:r>
      <w:r w:rsidR="00565C57">
        <w:rPr>
          <w:rFonts w:ascii="Book Antiqua" w:hAnsi="Book Antiqua" w:cs="Arial"/>
          <w:bCs/>
          <w:sz w:val="28"/>
          <w:szCs w:val="28"/>
        </w:rPr>
        <w:t xml:space="preserve"> на </w:t>
      </w:r>
      <w:r w:rsidR="00EA399F">
        <w:rPr>
          <w:rFonts w:ascii="Book Antiqua" w:hAnsi="Book Antiqua" w:cs="Arial"/>
          <w:bCs/>
          <w:sz w:val="28"/>
          <w:szCs w:val="28"/>
        </w:rPr>
        <w:t>полстраницы</w:t>
      </w:r>
      <w:r>
        <w:rPr>
          <w:rFonts w:ascii="Book Antiqua" w:hAnsi="Book Antiqua" w:cs="Arial"/>
          <w:bCs/>
          <w:sz w:val="28"/>
          <w:szCs w:val="28"/>
        </w:rPr>
        <w:t>)</w:t>
      </w:r>
    </w:p>
    <w:p w:rsidR="001E0E9B" w:rsidRPr="00494D62" w:rsidRDefault="001E0E9B" w:rsidP="001E0E9B">
      <w:pPr>
        <w:pStyle w:val="a3"/>
        <w:jc w:val="both"/>
        <w:rPr>
          <w:rFonts w:ascii="Book Antiqua" w:hAnsi="Book Antiqua" w:cs="Arial"/>
          <w:bCs/>
          <w:sz w:val="28"/>
          <w:szCs w:val="28"/>
        </w:rPr>
      </w:pPr>
      <w:r w:rsidRPr="00494D62">
        <w:rPr>
          <w:rFonts w:ascii="Book Antiqua" w:hAnsi="Book Antiqua" w:cs="Arial"/>
          <w:bCs/>
          <w:sz w:val="28"/>
          <w:szCs w:val="28"/>
        </w:rPr>
        <w:t>После окончания работы в группах вы должны  представить результаты работы в следующем порядке:</w:t>
      </w:r>
    </w:p>
    <w:p w:rsidR="001E0E9B" w:rsidRPr="00494D62" w:rsidRDefault="001E0E9B" w:rsidP="00570994">
      <w:pPr>
        <w:pStyle w:val="a3"/>
        <w:numPr>
          <w:ilvl w:val="1"/>
          <w:numId w:val="3"/>
        </w:numPr>
        <w:jc w:val="both"/>
        <w:rPr>
          <w:rFonts w:ascii="Book Antiqua" w:hAnsi="Book Antiqua" w:cs="Arial"/>
          <w:bCs/>
          <w:sz w:val="28"/>
          <w:szCs w:val="28"/>
        </w:rPr>
      </w:pPr>
      <w:r w:rsidRPr="00494D62">
        <w:rPr>
          <w:rFonts w:ascii="Book Antiqua" w:hAnsi="Book Antiqua" w:cs="Arial"/>
          <w:bCs/>
          <w:sz w:val="28"/>
          <w:szCs w:val="28"/>
        </w:rPr>
        <w:t>Историки</w:t>
      </w:r>
    </w:p>
    <w:p w:rsidR="001E0E9B" w:rsidRPr="00494D62" w:rsidRDefault="001E0E9B" w:rsidP="00570994">
      <w:pPr>
        <w:pStyle w:val="a3"/>
        <w:numPr>
          <w:ilvl w:val="1"/>
          <w:numId w:val="3"/>
        </w:numPr>
        <w:jc w:val="both"/>
        <w:rPr>
          <w:rFonts w:ascii="Book Antiqua" w:hAnsi="Book Antiqua" w:cs="Arial"/>
          <w:bCs/>
          <w:sz w:val="28"/>
          <w:szCs w:val="28"/>
        </w:rPr>
      </w:pPr>
      <w:r w:rsidRPr="00494D62">
        <w:rPr>
          <w:rFonts w:ascii="Book Antiqua" w:hAnsi="Book Antiqua" w:cs="Arial"/>
          <w:bCs/>
          <w:sz w:val="28"/>
          <w:szCs w:val="28"/>
        </w:rPr>
        <w:t>Лаборанты</w:t>
      </w:r>
    </w:p>
    <w:p w:rsidR="001E0E9B" w:rsidRPr="00494D62" w:rsidRDefault="001E0E9B" w:rsidP="00570994">
      <w:pPr>
        <w:pStyle w:val="a3"/>
        <w:numPr>
          <w:ilvl w:val="1"/>
          <w:numId w:val="3"/>
        </w:numPr>
        <w:jc w:val="both"/>
        <w:rPr>
          <w:rFonts w:ascii="Book Antiqua" w:hAnsi="Book Antiqua" w:cs="Arial"/>
          <w:bCs/>
          <w:sz w:val="28"/>
          <w:szCs w:val="28"/>
        </w:rPr>
      </w:pPr>
      <w:r w:rsidRPr="00494D62">
        <w:rPr>
          <w:rFonts w:ascii="Book Antiqua" w:hAnsi="Book Antiqua" w:cs="Arial"/>
          <w:bCs/>
          <w:sz w:val="28"/>
          <w:szCs w:val="28"/>
        </w:rPr>
        <w:t xml:space="preserve">Теоретики </w:t>
      </w:r>
    </w:p>
    <w:p w:rsidR="001E0E9B" w:rsidRPr="00494D62" w:rsidRDefault="001E0E9B" w:rsidP="00570994">
      <w:pPr>
        <w:pStyle w:val="a3"/>
        <w:numPr>
          <w:ilvl w:val="1"/>
          <w:numId w:val="3"/>
        </w:numPr>
        <w:jc w:val="both"/>
        <w:rPr>
          <w:rFonts w:ascii="Book Antiqua" w:hAnsi="Book Antiqua" w:cs="Arial"/>
          <w:bCs/>
          <w:sz w:val="28"/>
          <w:szCs w:val="28"/>
        </w:rPr>
      </w:pPr>
      <w:r w:rsidRPr="00494D62">
        <w:rPr>
          <w:rFonts w:ascii="Book Antiqua" w:hAnsi="Book Antiqua" w:cs="Arial"/>
          <w:bCs/>
          <w:sz w:val="28"/>
          <w:szCs w:val="28"/>
        </w:rPr>
        <w:t>Скептики</w:t>
      </w:r>
    </w:p>
    <w:p w:rsidR="001E0E9B" w:rsidRPr="00494D62" w:rsidRDefault="001E0E9B" w:rsidP="00570994">
      <w:pPr>
        <w:pStyle w:val="a3"/>
        <w:numPr>
          <w:ilvl w:val="1"/>
          <w:numId w:val="3"/>
        </w:numPr>
        <w:jc w:val="both"/>
        <w:rPr>
          <w:rFonts w:ascii="Book Antiqua" w:hAnsi="Book Antiqua" w:cs="Arial"/>
          <w:bCs/>
          <w:sz w:val="28"/>
          <w:szCs w:val="28"/>
        </w:rPr>
      </w:pPr>
      <w:r w:rsidRPr="00494D62">
        <w:rPr>
          <w:rFonts w:ascii="Book Antiqua" w:hAnsi="Book Antiqua" w:cs="Arial"/>
          <w:bCs/>
          <w:sz w:val="28"/>
          <w:szCs w:val="28"/>
        </w:rPr>
        <w:t>Изобретатели</w:t>
      </w:r>
    </w:p>
    <w:p w:rsidR="001E0E9B" w:rsidRPr="00494D62" w:rsidRDefault="001E0E9B" w:rsidP="00570994">
      <w:pPr>
        <w:pStyle w:val="a3"/>
        <w:numPr>
          <w:ilvl w:val="1"/>
          <w:numId w:val="3"/>
        </w:numPr>
        <w:jc w:val="both"/>
        <w:rPr>
          <w:rFonts w:ascii="Book Antiqua" w:hAnsi="Book Antiqua" w:cs="Arial"/>
          <w:bCs/>
          <w:sz w:val="28"/>
          <w:szCs w:val="28"/>
        </w:rPr>
      </w:pPr>
      <w:r w:rsidRPr="00494D62">
        <w:rPr>
          <w:rFonts w:ascii="Book Antiqua" w:hAnsi="Book Antiqua" w:cs="Arial"/>
          <w:bCs/>
          <w:sz w:val="28"/>
          <w:szCs w:val="28"/>
        </w:rPr>
        <w:t>Инженеры</w:t>
      </w:r>
    </w:p>
    <w:p w:rsidR="001E0E9B" w:rsidRPr="00494D62" w:rsidRDefault="001E0E9B" w:rsidP="00570994">
      <w:pPr>
        <w:pStyle w:val="a3"/>
        <w:numPr>
          <w:ilvl w:val="1"/>
          <w:numId w:val="3"/>
        </w:numPr>
        <w:jc w:val="both"/>
        <w:rPr>
          <w:rFonts w:ascii="Book Antiqua" w:hAnsi="Book Antiqua" w:cs="Arial"/>
          <w:bCs/>
          <w:sz w:val="28"/>
          <w:szCs w:val="28"/>
        </w:rPr>
      </w:pPr>
      <w:r w:rsidRPr="00494D62">
        <w:rPr>
          <w:rFonts w:ascii="Book Antiqua" w:hAnsi="Book Antiqua" w:cs="Arial"/>
          <w:bCs/>
          <w:sz w:val="28"/>
          <w:szCs w:val="28"/>
        </w:rPr>
        <w:t>Инженеры по ТБ</w:t>
      </w:r>
    </w:p>
    <w:p w:rsidR="001E0E9B" w:rsidRDefault="001E0E9B" w:rsidP="001E0E9B">
      <w:pPr>
        <w:pStyle w:val="a3"/>
        <w:jc w:val="both"/>
        <w:rPr>
          <w:rFonts w:ascii="Book Antiqua" w:hAnsi="Book Antiqua" w:cs="Arial"/>
          <w:bCs/>
          <w:sz w:val="28"/>
          <w:szCs w:val="28"/>
        </w:rPr>
      </w:pPr>
      <w:r w:rsidRPr="00494D62">
        <w:rPr>
          <w:rFonts w:ascii="Book Antiqua" w:hAnsi="Book Antiqua" w:cs="Arial"/>
          <w:bCs/>
          <w:sz w:val="28"/>
          <w:szCs w:val="28"/>
        </w:rPr>
        <w:t>На работу отводится 10 минут, по окончании дети представляют итоги работы. Каждая группа сдает протокол о выполнении после выступления.</w:t>
      </w:r>
    </w:p>
    <w:p w:rsidR="00DC7997" w:rsidRPr="00494D62" w:rsidRDefault="00DC7997" w:rsidP="001E0E9B">
      <w:pPr>
        <w:pStyle w:val="a3"/>
        <w:jc w:val="center"/>
        <w:rPr>
          <w:rFonts w:ascii="Book Antiqua" w:hAnsi="Book Antiqua" w:cs="Arial"/>
          <w:sz w:val="28"/>
          <w:szCs w:val="28"/>
        </w:rPr>
      </w:pPr>
      <w:r w:rsidRPr="00494D62">
        <w:rPr>
          <w:rFonts w:ascii="Book Antiqua" w:hAnsi="Book Antiqua" w:cs="Arial"/>
          <w:b/>
          <w:bCs/>
          <w:sz w:val="28"/>
          <w:szCs w:val="28"/>
          <w:lang w:val="en-US"/>
        </w:rPr>
        <w:lastRenderedPageBreak/>
        <w:t>V</w:t>
      </w:r>
      <w:r w:rsidRPr="00494D62">
        <w:rPr>
          <w:rFonts w:ascii="Book Antiqua" w:hAnsi="Book Antiqua" w:cs="Arial"/>
          <w:b/>
          <w:bCs/>
          <w:sz w:val="28"/>
          <w:szCs w:val="28"/>
        </w:rPr>
        <w:t>. Подведение итогов урока. Анализ результатов</w:t>
      </w:r>
    </w:p>
    <w:p w:rsidR="00856D16" w:rsidRPr="00494D62" w:rsidRDefault="001E0E9B">
      <w:pPr>
        <w:rPr>
          <w:rFonts w:ascii="Book Antiqua" w:hAnsi="Book Antiqua"/>
          <w:sz w:val="28"/>
          <w:szCs w:val="28"/>
        </w:rPr>
      </w:pPr>
      <w:r w:rsidRPr="00494D62">
        <w:rPr>
          <w:rFonts w:ascii="Book Antiqua" w:hAnsi="Book Antiqua"/>
          <w:sz w:val="28"/>
          <w:szCs w:val="28"/>
        </w:rPr>
        <w:t>Презентация «Измерение атмосферного давления»</w:t>
      </w:r>
    </w:p>
    <w:p w:rsidR="00494D62" w:rsidRDefault="001E0E9B">
      <w:pPr>
        <w:rPr>
          <w:rFonts w:ascii="Book Antiqua" w:hAnsi="Book Antiqua"/>
          <w:sz w:val="28"/>
          <w:szCs w:val="28"/>
        </w:rPr>
      </w:pPr>
      <w:r w:rsidRPr="00494D62">
        <w:rPr>
          <w:rFonts w:ascii="Book Antiqua" w:hAnsi="Book Antiqua"/>
          <w:sz w:val="28"/>
          <w:szCs w:val="28"/>
        </w:rPr>
        <w:t>Сдача оценочных листов (рефлексия). Выставление оценок отдельным учащимся.</w:t>
      </w:r>
    </w:p>
    <w:p w:rsidR="00441963" w:rsidRDefault="00441963">
      <w:pPr>
        <w:rPr>
          <w:rFonts w:ascii="Book Antiqua" w:hAnsi="Book Antiqua"/>
          <w:sz w:val="28"/>
          <w:szCs w:val="28"/>
        </w:rPr>
      </w:pPr>
    </w:p>
    <w:p w:rsidR="00441963" w:rsidRPr="00494D62" w:rsidRDefault="00441963">
      <w:pPr>
        <w:rPr>
          <w:rFonts w:ascii="Book Antiqua" w:hAnsi="Book Antiqua"/>
          <w:sz w:val="28"/>
          <w:szCs w:val="28"/>
        </w:rPr>
      </w:pPr>
    </w:p>
    <w:p w:rsidR="00494D62" w:rsidRPr="00494D62" w:rsidRDefault="00494D62" w:rsidP="00494D62">
      <w:pPr>
        <w:pStyle w:val="a3"/>
        <w:jc w:val="center"/>
        <w:rPr>
          <w:rFonts w:ascii="Book Antiqua" w:hAnsi="Book Antiqua" w:cs="Arial"/>
          <w:sz w:val="28"/>
          <w:szCs w:val="28"/>
        </w:rPr>
      </w:pPr>
      <w:r w:rsidRPr="00494D62">
        <w:rPr>
          <w:rFonts w:ascii="Book Antiqua" w:hAnsi="Book Antiqua" w:cs="Arial"/>
          <w:b/>
          <w:bCs/>
          <w:sz w:val="28"/>
          <w:szCs w:val="28"/>
          <w:lang w:val="en-US"/>
        </w:rPr>
        <w:t>VI</w:t>
      </w:r>
      <w:r w:rsidRPr="00494D62">
        <w:rPr>
          <w:rFonts w:ascii="Book Antiqua" w:hAnsi="Book Antiqua" w:cs="Arial"/>
          <w:b/>
          <w:bCs/>
          <w:sz w:val="28"/>
          <w:szCs w:val="28"/>
        </w:rPr>
        <w:t>. Домашнее задание</w:t>
      </w:r>
    </w:p>
    <w:p w:rsidR="001E0E9B" w:rsidRPr="00494D62" w:rsidRDefault="00494D62" w:rsidP="0073523B">
      <w:pPr>
        <w:numPr>
          <w:ilvl w:val="0"/>
          <w:numId w:val="4"/>
        </w:numPr>
        <w:rPr>
          <w:rFonts w:ascii="Book Antiqua" w:hAnsi="Book Antiqua"/>
          <w:sz w:val="28"/>
          <w:szCs w:val="28"/>
        </w:rPr>
      </w:pPr>
      <w:r w:rsidRPr="00494D62">
        <w:rPr>
          <w:rFonts w:ascii="Book Antiqua" w:hAnsi="Book Antiqua"/>
          <w:sz w:val="28"/>
          <w:szCs w:val="28"/>
        </w:rPr>
        <w:t>Параграфы 42, 43, 44, упражнение 20,21</w:t>
      </w:r>
      <w:r w:rsidR="00570994">
        <w:rPr>
          <w:rFonts w:ascii="Book Antiqua" w:hAnsi="Book Antiqua"/>
          <w:sz w:val="28"/>
          <w:szCs w:val="28"/>
        </w:rPr>
        <w:t xml:space="preserve">, если есть возможность, посетить сайт </w:t>
      </w:r>
      <w:r w:rsidR="00C97953">
        <w:rPr>
          <w:rFonts w:ascii="Book Antiqua" w:hAnsi="Book Antiqua"/>
          <w:sz w:val="28"/>
          <w:szCs w:val="28"/>
        </w:rPr>
        <w:t xml:space="preserve">Интернета </w:t>
      </w:r>
      <w:r w:rsidR="00570994">
        <w:rPr>
          <w:rFonts w:ascii="Book Antiqua" w:hAnsi="Book Antiqua"/>
          <w:sz w:val="28"/>
          <w:szCs w:val="28"/>
        </w:rPr>
        <w:t>«Класс!ная физика», ответить на вопросы, относящиеся к теме «Атмосферное давление».</w:t>
      </w:r>
    </w:p>
    <w:p w:rsidR="00494D62" w:rsidRPr="00494D62" w:rsidRDefault="00494D62" w:rsidP="00494D62">
      <w:pPr>
        <w:tabs>
          <w:tab w:val="left" w:pos="3834"/>
        </w:tabs>
        <w:rPr>
          <w:rFonts w:ascii="Book Antiqua" w:hAnsi="Book Antiqua"/>
          <w:sz w:val="28"/>
          <w:szCs w:val="28"/>
        </w:rPr>
      </w:pPr>
    </w:p>
    <w:p w:rsidR="00494D62" w:rsidRPr="00494D62" w:rsidRDefault="00494D62" w:rsidP="00494D62">
      <w:pPr>
        <w:tabs>
          <w:tab w:val="left" w:pos="3834"/>
        </w:tabs>
        <w:rPr>
          <w:rFonts w:ascii="Book Antiqua" w:hAnsi="Book Antiqua"/>
          <w:sz w:val="28"/>
          <w:szCs w:val="28"/>
        </w:rPr>
      </w:pPr>
      <w:r w:rsidRPr="00494D62">
        <w:rPr>
          <w:rFonts w:ascii="Book Antiqua" w:hAnsi="Book Antiqua"/>
          <w:sz w:val="28"/>
          <w:szCs w:val="28"/>
        </w:rPr>
        <w:t>СПАСИБО ЗА УРОК! СДАЧА РАПОРТА</w:t>
      </w:r>
    </w:p>
    <w:p w:rsidR="00494D62" w:rsidRDefault="00494D62" w:rsidP="00494D62">
      <w:pPr>
        <w:rPr>
          <w:rFonts w:ascii="Book Antiqua" w:hAnsi="Book Antiqua"/>
          <w:sz w:val="28"/>
          <w:szCs w:val="28"/>
        </w:rPr>
      </w:pPr>
    </w:p>
    <w:p w:rsidR="00441963" w:rsidRDefault="00441963" w:rsidP="00494D62">
      <w:pPr>
        <w:rPr>
          <w:rFonts w:ascii="Book Antiqua" w:hAnsi="Book Antiqua"/>
          <w:sz w:val="28"/>
          <w:szCs w:val="28"/>
        </w:rPr>
      </w:pPr>
    </w:p>
    <w:p w:rsidR="004E4D75" w:rsidRDefault="004E4D75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b/>
          <w:caps/>
          <w:sz w:val="28"/>
          <w:szCs w:val="28"/>
          <w:u w:val="single"/>
        </w:rPr>
      </w:pPr>
    </w:p>
    <w:p w:rsidR="00B917F6" w:rsidRDefault="00B917F6" w:rsidP="00D26995">
      <w:pPr>
        <w:rPr>
          <w:rFonts w:ascii="Book Antiqua" w:hAnsi="Book Antiqua"/>
          <w:sz w:val="28"/>
          <w:szCs w:val="28"/>
        </w:rPr>
      </w:pPr>
    </w:p>
    <w:p w:rsidR="00D26995" w:rsidRDefault="00D26995" w:rsidP="00D26995">
      <w:pPr>
        <w:rPr>
          <w:rFonts w:ascii="Book Antiqua" w:hAnsi="Book Antiqua"/>
          <w:sz w:val="28"/>
          <w:szCs w:val="28"/>
        </w:rPr>
      </w:pPr>
    </w:p>
    <w:p w:rsidR="00D26995" w:rsidRDefault="00D26995" w:rsidP="00D26995">
      <w:pPr>
        <w:tabs>
          <w:tab w:val="left" w:pos="2700"/>
        </w:tabs>
        <w:ind w:left="540" w:hanging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D26995" w:rsidRDefault="00D26995" w:rsidP="00D26995">
      <w:pPr>
        <w:tabs>
          <w:tab w:val="left" w:pos="2700"/>
        </w:tabs>
        <w:ind w:left="540" w:hanging="360"/>
        <w:jc w:val="center"/>
        <w:rPr>
          <w:sz w:val="28"/>
          <w:szCs w:val="28"/>
        </w:rPr>
      </w:pPr>
    </w:p>
    <w:p w:rsidR="00D26995" w:rsidRDefault="00D26995" w:rsidP="00D26995">
      <w:pPr>
        <w:tabs>
          <w:tab w:val="left" w:pos="2700"/>
        </w:tabs>
        <w:ind w:left="540" w:hanging="360"/>
        <w:jc w:val="center"/>
        <w:rPr>
          <w:sz w:val="28"/>
          <w:szCs w:val="28"/>
        </w:rPr>
      </w:pPr>
    </w:p>
    <w:p w:rsidR="00D26995" w:rsidRPr="00DF6CD7" w:rsidRDefault="00D26995" w:rsidP="00D26995">
      <w:pPr>
        <w:tabs>
          <w:tab w:val="left" w:pos="2700"/>
        </w:tabs>
        <w:ind w:left="540" w:hanging="360"/>
        <w:jc w:val="center"/>
        <w:rPr>
          <w:b/>
          <w:sz w:val="28"/>
          <w:szCs w:val="28"/>
        </w:rPr>
      </w:pPr>
      <w:r w:rsidRPr="00DF6CD7">
        <w:rPr>
          <w:sz w:val="28"/>
          <w:szCs w:val="28"/>
        </w:rPr>
        <w:t>Группа 1</w:t>
      </w:r>
    </w:p>
    <w:p w:rsidR="00D26995" w:rsidRDefault="00D26995" w:rsidP="00D26995">
      <w:pPr>
        <w:ind w:left="540" w:hanging="360"/>
        <w:jc w:val="center"/>
        <w:rPr>
          <w:b/>
          <w:sz w:val="36"/>
          <w:szCs w:val="36"/>
        </w:rPr>
      </w:pPr>
      <w:r w:rsidRPr="00662FC3">
        <w:rPr>
          <w:b/>
          <w:sz w:val="36"/>
          <w:szCs w:val="36"/>
        </w:rPr>
        <w:t>«Историки»</w:t>
      </w:r>
    </w:p>
    <w:p w:rsidR="00D26995" w:rsidRPr="00DF6CD7" w:rsidRDefault="00D26995" w:rsidP="00D26995">
      <w:pPr>
        <w:ind w:left="540" w:hanging="360"/>
        <w:jc w:val="center"/>
        <w:rPr>
          <w:b/>
          <w:sz w:val="28"/>
          <w:szCs w:val="28"/>
        </w:rPr>
      </w:pPr>
    </w:p>
    <w:p w:rsidR="00D26995" w:rsidRDefault="00D26995" w:rsidP="00D26995">
      <w:pPr>
        <w:ind w:left="540" w:hanging="360"/>
        <w:jc w:val="center"/>
      </w:pPr>
      <w:r w:rsidRPr="00662FC3">
        <w:rPr>
          <w:b/>
        </w:rPr>
        <w:t>Задача</w:t>
      </w:r>
      <w:r>
        <w:t>: рассказать о предыстории измерения атмосферного давления.</w:t>
      </w:r>
    </w:p>
    <w:p w:rsidR="00D26995" w:rsidRDefault="00D26995" w:rsidP="00D26995">
      <w:pPr>
        <w:ind w:left="540" w:hanging="360"/>
      </w:pPr>
      <w:r>
        <w:t xml:space="preserve">Для этого: </w:t>
      </w:r>
    </w:p>
    <w:p w:rsidR="00D26995" w:rsidRDefault="00D26995" w:rsidP="00D26995">
      <w:pPr>
        <w:numPr>
          <w:ilvl w:val="0"/>
          <w:numId w:val="6"/>
        </w:numPr>
      </w:pPr>
      <w:r>
        <w:t>прочитать § 7 на с. 181 учебника «Физика 7» до конца страницы.</w:t>
      </w:r>
    </w:p>
    <w:p w:rsidR="00D26995" w:rsidRDefault="00D26995" w:rsidP="00D26995">
      <w:pPr>
        <w:numPr>
          <w:ilvl w:val="0"/>
          <w:numId w:val="6"/>
        </w:numPr>
      </w:pPr>
      <w:r>
        <w:t>рассказать историю открытия:</w:t>
      </w:r>
    </w:p>
    <w:p w:rsidR="00D26995" w:rsidRDefault="00D26995" w:rsidP="00D26995">
      <w:pPr>
        <w:ind w:left="540" w:hanging="360"/>
      </w:pPr>
    </w:p>
    <w:p w:rsidR="00D26995" w:rsidRPr="005E1898" w:rsidRDefault="00D26995" w:rsidP="00D26995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>В конце ……века в Италии, в городе</w:t>
      </w:r>
      <w:r w:rsidRPr="005E1898">
        <w:rPr>
          <w:i/>
          <w:sz w:val="28"/>
          <w:szCs w:val="28"/>
        </w:rPr>
        <w:t xml:space="preserve"> ……………, строили …………. насосы. Они работали так:</w:t>
      </w:r>
    </w:p>
    <w:p w:rsidR="00D26995" w:rsidRPr="005E1898" w:rsidRDefault="00D26995" w:rsidP="00D26995">
      <w:pPr>
        <w:ind w:left="540" w:hanging="360"/>
        <w:jc w:val="center"/>
      </w:pPr>
      <w:r w:rsidRPr="005E1898">
        <w:t>(показываем, как насос всасывает воду из чаши)</w:t>
      </w:r>
    </w:p>
    <w:p w:rsidR="00D26995" w:rsidRPr="005E1898" w:rsidRDefault="00D26995" w:rsidP="00D26995">
      <w:pPr>
        <w:ind w:left="540" w:hanging="360"/>
        <w:rPr>
          <w:i/>
          <w:sz w:val="28"/>
          <w:szCs w:val="28"/>
        </w:rPr>
      </w:pPr>
      <w:r w:rsidRPr="005E1898">
        <w:rPr>
          <w:i/>
          <w:sz w:val="28"/>
          <w:szCs w:val="28"/>
        </w:rPr>
        <w:t>Но на большую высоту насосы воду поднимать ……….</w:t>
      </w:r>
    </w:p>
    <w:p w:rsidR="00D26995" w:rsidRPr="005E1898" w:rsidRDefault="00D26995" w:rsidP="00D26995">
      <w:pPr>
        <w:ind w:left="540" w:hanging="360"/>
        <w:rPr>
          <w:i/>
          <w:sz w:val="28"/>
          <w:szCs w:val="28"/>
        </w:rPr>
      </w:pPr>
      <w:r w:rsidRPr="005E1898">
        <w:rPr>
          <w:i/>
          <w:sz w:val="28"/>
          <w:szCs w:val="28"/>
        </w:rPr>
        <w:t xml:space="preserve">Этим вопросом занимался ……………, но успел определить </w:t>
      </w:r>
      <w:r>
        <w:rPr>
          <w:i/>
          <w:sz w:val="28"/>
          <w:szCs w:val="28"/>
        </w:rPr>
        <w:t>лишь</w:t>
      </w:r>
      <w:r w:rsidRPr="005E1898">
        <w:rPr>
          <w:i/>
          <w:sz w:val="28"/>
          <w:szCs w:val="28"/>
        </w:rPr>
        <w:t xml:space="preserve"> то, что все насосы не поднимают воду выше ……… метров. </w:t>
      </w:r>
    </w:p>
    <w:p w:rsidR="00D26995" w:rsidRPr="005E1898" w:rsidRDefault="00D26995" w:rsidP="00D26995">
      <w:pPr>
        <w:ind w:left="540" w:hanging="360"/>
        <w:rPr>
          <w:i/>
          <w:sz w:val="28"/>
          <w:szCs w:val="28"/>
        </w:rPr>
      </w:pPr>
      <w:r w:rsidRPr="005E1898">
        <w:rPr>
          <w:i/>
          <w:sz w:val="28"/>
          <w:szCs w:val="28"/>
        </w:rPr>
        <w:t xml:space="preserve">Дело продолжил ученик Галилея - …………….. Он взял вместо воды - ……….. Торричелли понял, что причина поднятия жидкости - …………, а не «боязнь пустоты». Это давление производит воздух своим весом. </w:t>
      </w:r>
    </w:p>
    <w:p w:rsidR="00D26995" w:rsidRPr="00662FC3" w:rsidRDefault="00D26995" w:rsidP="00D26995">
      <w:pPr>
        <w:ind w:left="540" w:hanging="360"/>
        <w:rPr>
          <w:sz w:val="28"/>
          <w:szCs w:val="28"/>
        </w:rPr>
      </w:pPr>
    </w:p>
    <w:p w:rsidR="00D26995" w:rsidRDefault="00D26995" w:rsidP="00D26995">
      <w:pPr>
        <w:ind w:left="540" w:hanging="360"/>
        <w:jc w:val="center"/>
      </w:pPr>
      <w:r>
        <w:t>Давайте запишем:</w:t>
      </w:r>
    </w:p>
    <w:p w:rsidR="00D26995" w:rsidRDefault="00D26995" w:rsidP="00D26995">
      <w:pPr>
        <w:ind w:left="540" w:hanging="360"/>
      </w:pPr>
    </w:p>
    <w:p w:rsidR="00D26995" w:rsidRDefault="00D26995" w:rsidP="00D26995">
      <w:pPr>
        <w:ind w:left="540" w:hanging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урока: «Измерение атмосферного давления»</w:t>
      </w:r>
    </w:p>
    <w:p w:rsidR="00D26995" w:rsidRDefault="00D26995" w:rsidP="00D26995">
      <w:pPr>
        <w:ind w:left="540" w:hanging="360"/>
        <w:rPr>
          <w:b/>
          <w:i/>
          <w:sz w:val="28"/>
          <w:szCs w:val="28"/>
        </w:rPr>
      </w:pPr>
      <w:r w:rsidRPr="00662FC3">
        <w:rPr>
          <w:b/>
          <w:i/>
          <w:sz w:val="28"/>
          <w:szCs w:val="28"/>
        </w:rPr>
        <w:t>Ко</w:t>
      </w:r>
      <w:r>
        <w:rPr>
          <w:b/>
          <w:i/>
          <w:sz w:val="28"/>
          <w:szCs w:val="28"/>
        </w:rPr>
        <w:t>нец 17 века – Флоренция, Италия:</w:t>
      </w:r>
      <w:r w:rsidRPr="00662FC3">
        <w:rPr>
          <w:b/>
          <w:i/>
          <w:sz w:val="28"/>
          <w:szCs w:val="28"/>
        </w:rPr>
        <w:t xml:space="preserve"> не работают водяные всасывающие насосы. </w:t>
      </w:r>
    </w:p>
    <w:p w:rsidR="00D26995" w:rsidRDefault="00D26995" w:rsidP="00D26995">
      <w:pPr>
        <w:ind w:left="540" w:hanging="360"/>
        <w:rPr>
          <w:b/>
          <w:i/>
          <w:sz w:val="28"/>
          <w:szCs w:val="28"/>
        </w:rPr>
      </w:pPr>
      <w:r w:rsidRPr="00662FC3">
        <w:rPr>
          <w:b/>
          <w:i/>
          <w:sz w:val="28"/>
          <w:szCs w:val="28"/>
        </w:rPr>
        <w:t xml:space="preserve">Галилей – измерил предел </w:t>
      </w:r>
      <w:r>
        <w:rPr>
          <w:b/>
          <w:i/>
          <w:sz w:val="28"/>
          <w:szCs w:val="28"/>
        </w:rPr>
        <w:t>высоты (</w:t>
      </w:r>
      <w:smartTag w:uri="urn:schemas-microsoft-com:office:smarttags" w:element="metricconverter">
        <w:smartTagPr>
          <w:attr w:name="ProductID" w:val="10 метров"/>
        </w:smartTagPr>
        <w:r w:rsidRPr="00662FC3">
          <w:rPr>
            <w:b/>
            <w:i/>
            <w:sz w:val="28"/>
            <w:szCs w:val="28"/>
          </w:rPr>
          <w:t>10 метров</w:t>
        </w:r>
      </w:smartTag>
      <w:r>
        <w:rPr>
          <w:b/>
          <w:i/>
          <w:sz w:val="28"/>
          <w:szCs w:val="28"/>
        </w:rPr>
        <w:t>)</w:t>
      </w:r>
      <w:r w:rsidRPr="00662FC3">
        <w:rPr>
          <w:b/>
          <w:i/>
          <w:sz w:val="28"/>
          <w:szCs w:val="28"/>
        </w:rPr>
        <w:t xml:space="preserve">. </w:t>
      </w:r>
    </w:p>
    <w:p w:rsidR="00D26995" w:rsidRDefault="00D26995" w:rsidP="00D26995">
      <w:pPr>
        <w:ind w:left="540" w:hanging="360"/>
        <w:rPr>
          <w:b/>
          <w:i/>
          <w:sz w:val="28"/>
          <w:szCs w:val="28"/>
        </w:rPr>
      </w:pPr>
      <w:r w:rsidRPr="00662FC3">
        <w:rPr>
          <w:b/>
          <w:i/>
          <w:sz w:val="28"/>
          <w:szCs w:val="28"/>
        </w:rPr>
        <w:t>Торричелли</w:t>
      </w:r>
      <w:r w:rsidRPr="00D87737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- о</w:t>
      </w:r>
      <w:r w:rsidRPr="00662FC3">
        <w:rPr>
          <w:b/>
          <w:i/>
          <w:sz w:val="28"/>
          <w:szCs w:val="28"/>
        </w:rPr>
        <w:t>бъяснил давление</w:t>
      </w:r>
      <w:r>
        <w:rPr>
          <w:b/>
          <w:i/>
          <w:sz w:val="28"/>
          <w:szCs w:val="28"/>
        </w:rPr>
        <w:t>м</w:t>
      </w:r>
      <w:r w:rsidRPr="00662FC3">
        <w:rPr>
          <w:b/>
          <w:i/>
          <w:sz w:val="28"/>
          <w:szCs w:val="28"/>
        </w:rPr>
        <w:t xml:space="preserve"> воздуха</w:t>
      </w:r>
      <w:r>
        <w:rPr>
          <w:b/>
          <w:i/>
          <w:sz w:val="28"/>
          <w:szCs w:val="28"/>
        </w:rPr>
        <w:t>.</w:t>
      </w:r>
    </w:p>
    <w:p w:rsidR="00D26995" w:rsidRDefault="00D26995" w:rsidP="00D26995">
      <w:pPr>
        <w:ind w:left="540" w:hanging="360"/>
        <w:rPr>
          <w:sz w:val="28"/>
          <w:szCs w:val="28"/>
        </w:rPr>
      </w:pPr>
    </w:p>
    <w:p w:rsidR="00D26995" w:rsidRDefault="00D26995" w:rsidP="00D26995">
      <w:pPr>
        <w:ind w:left="540" w:hanging="360"/>
      </w:pPr>
      <w:r>
        <w:t>У доски работают трое:</w:t>
      </w:r>
    </w:p>
    <w:p w:rsidR="00D26995" w:rsidRDefault="00D26995" w:rsidP="00D26995">
      <w:pPr>
        <w:numPr>
          <w:ilvl w:val="0"/>
          <w:numId w:val="7"/>
        </w:numPr>
      </w:pPr>
      <w:r>
        <w:t>первый – зачитывает текст;</w:t>
      </w:r>
    </w:p>
    <w:p w:rsidR="00D26995" w:rsidRDefault="00D26995" w:rsidP="00D26995">
      <w:pPr>
        <w:numPr>
          <w:ilvl w:val="0"/>
          <w:numId w:val="7"/>
        </w:numPr>
      </w:pPr>
      <w:r>
        <w:t>второй – показывает работу насоса;</w:t>
      </w:r>
    </w:p>
    <w:p w:rsidR="00D26995" w:rsidRDefault="00D26995" w:rsidP="00D26995">
      <w:pPr>
        <w:numPr>
          <w:ilvl w:val="0"/>
          <w:numId w:val="7"/>
        </w:numPr>
      </w:pPr>
      <w:r>
        <w:t>третий – диктует текст под запись;</w:t>
      </w:r>
    </w:p>
    <w:p w:rsidR="00D26995" w:rsidRDefault="00D26995" w:rsidP="00D26995">
      <w:pPr>
        <w:numPr>
          <w:ilvl w:val="0"/>
          <w:numId w:val="7"/>
        </w:numPr>
      </w:pPr>
      <w:r>
        <w:t>остальные – внимательно слушают и готовы исправить какие-либо ошибки.</w:t>
      </w:r>
    </w:p>
    <w:p w:rsidR="00D26995" w:rsidRPr="00150157" w:rsidRDefault="00D26995" w:rsidP="00D26995">
      <w:pPr>
        <w:ind w:left="540" w:hanging="360"/>
      </w:pPr>
    </w:p>
    <w:p w:rsidR="00D26995" w:rsidRDefault="00D26995" w:rsidP="00D26995">
      <w:pPr>
        <w:rPr>
          <w:rFonts w:ascii="Book Antiqua" w:hAnsi="Book Antiqua"/>
          <w:sz w:val="28"/>
          <w:szCs w:val="28"/>
        </w:rPr>
      </w:pPr>
    </w:p>
    <w:p w:rsidR="00715750" w:rsidRDefault="00715750" w:rsidP="00D26995">
      <w:pPr>
        <w:rPr>
          <w:rFonts w:ascii="Book Antiqua" w:hAnsi="Book Antiqua"/>
          <w:sz w:val="28"/>
          <w:szCs w:val="28"/>
        </w:rPr>
      </w:pPr>
    </w:p>
    <w:p w:rsidR="00715750" w:rsidRDefault="00715750" w:rsidP="00D26995">
      <w:pPr>
        <w:rPr>
          <w:rFonts w:ascii="Book Antiqua" w:hAnsi="Book Antiqua"/>
          <w:sz w:val="28"/>
          <w:szCs w:val="28"/>
        </w:rPr>
      </w:pPr>
    </w:p>
    <w:p w:rsidR="00715750" w:rsidRDefault="00715750" w:rsidP="00D26995">
      <w:pPr>
        <w:rPr>
          <w:rFonts w:ascii="Book Antiqua" w:hAnsi="Book Antiqua"/>
          <w:sz w:val="28"/>
          <w:szCs w:val="28"/>
        </w:rPr>
      </w:pPr>
    </w:p>
    <w:p w:rsidR="00715750" w:rsidRDefault="00715750" w:rsidP="00D26995">
      <w:pPr>
        <w:rPr>
          <w:rFonts w:ascii="Book Antiqua" w:hAnsi="Book Antiqua"/>
          <w:sz w:val="28"/>
          <w:szCs w:val="28"/>
        </w:rPr>
      </w:pPr>
    </w:p>
    <w:p w:rsidR="00715750" w:rsidRDefault="00715750" w:rsidP="00D26995">
      <w:pPr>
        <w:rPr>
          <w:rFonts w:ascii="Book Antiqua" w:hAnsi="Book Antiqua"/>
          <w:sz w:val="28"/>
          <w:szCs w:val="28"/>
        </w:rPr>
      </w:pPr>
    </w:p>
    <w:p w:rsidR="00715750" w:rsidRDefault="00715750" w:rsidP="00D26995">
      <w:pPr>
        <w:rPr>
          <w:rFonts w:ascii="Book Antiqua" w:hAnsi="Book Antiqua"/>
          <w:sz w:val="28"/>
          <w:szCs w:val="28"/>
        </w:rPr>
      </w:pPr>
    </w:p>
    <w:p w:rsidR="00715750" w:rsidRDefault="00715750" w:rsidP="00D26995">
      <w:pPr>
        <w:rPr>
          <w:rFonts w:ascii="Book Antiqua" w:hAnsi="Book Antiqua"/>
          <w:sz w:val="28"/>
          <w:szCs w:val="28"/>
        </w:rPr>
      </w:pPr>
    </w:p>
    <w:p w:rsidR="00715750" w:rsidRDefault="00715750" w:rsidP="00D26995">
      <w:pPr>
        <w:rPr>
          <w:rFonts w:ascii="Book Antiqua" w:hAnsi="Book Antiqua"/>
          <w:sz w:val="28"/>
          <w:szCs w:val="28"/>
        </w:rPr>
      </w:pPr>
    </w:p>
    <w:p w:rsidR="00715750" w:rsidRDefault="00715750" w:rsidP="00D26995">
      <w:pPr>
        <w:rPr>
          <w:rFonts w:ascii="Book Antiqua" w:hAnsi="Book Antiqua"/>
          <w:sz w:val="28"/>
          <w:szCs w:val="28"/>
        </w:rPr>
      </w:pPr>
    </w:p>
    <w:p w:rsidR="00715750" w:rsidRDefault="00715750" w:rsidP="00715750">
      <w:pPr>
        <w:tabs>
          <w:tab w:val="left" w:pos="2700"/>
        </w:tabs>
        <w:ind w:left="540" w:hanging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715750" w:rsidRDefault="00715750" w:rsidP="00715750">
      <w:pPr>
        <w:tabs>
          <w:tab w:val="left" w:pos="2700"/>
        </w:tabs>
        <w:ind w:left="540" w:hanging="360"/>
        <w:jc w:val="center"/>
        <w:rPr>
          <w:sz w:val="28"/>
          <w:szCs w:val="28"/>
        </w:rPr>
      </w:pPr>
    </w:p>
    <w:p w:rsidR="00715750" w:rsidRDefault="00715750" w:rsidP="00715750">
      <w:pPr>
        <w:tabs>
          <w:tab w:val="left" w:pos="2700"/>
        </w:tabs>
        <w:ind w:left="540" w:hanging="360"/>
        <w:jc w:val="center"/>
        <w:rPr>
          <w:sz w:val="28"/>
          <w:szCs w:val="28"/>
        </w:rPr>
      </w:pPr>
    </w:p>
    <w:p w:rsidR="00715750" w:rsidRDefault="00715750" w:rsidP="00715750">
      <w:pPr>
        <w:tabs>
          <w:tab w:val="left" w:pos="2700"/>
        </w:tabs>
        <w:ind w:left="540" w:hanging="360"/>
        <w:jc w:val="center"/>
        <w:rPr>
          <w:sz w:val="28"/>
          <w:szCs w:val="28"/>
        </w:rPr>
      </w:pPr>
    </w:p>
    <w:p w:rsidR="00715750" w:rsidRPr="00DF6CD7" w:rsidRDefault="00715750" w:rsidP="00715750">
      <w:pPr>
        <w:tabs>
          <w:tab w:val="left" w:pos="2700"/>
        </w:tabs>
        <w:ind w:left="540" w:hanging="360"/>
        <w:jc w:val="center"/>
        <w:rPr>
          <w:b/>
          <w:sz w:val="28"/>
          <w:szCs w:val="28"/>
        </w:rPr>
      </w:pPr>
      <w:r w:rsidRPr="00DF6CD7">
        <w:rPr>
          <w:sz w:val="28"/>
          <w:szCs w:val="28"/>
        </w:rPr>
        <w:t xml:space="preserve">Группа </w:t>
      </w:r>
      <w:r>
        <w:rPr>
          <w:sz w:val="28"/>
          <w:szCs w:val="28"/>
        </w:rPr>
        <w:t>2</w:t>
      </w:r>
    </w:p>
    <w:p w:rsidR="00715750" w:rsidRDefault="00715750" w:rsidP="00715750">
      <w:pPr>
        <w:ind w:left="540" w:hanging="360"/>
        <w:jc w:val="center"/>
        <w:rPr>
          <w:b/>
          <w:sz w:val="36"/>
          <w:szCs w:val="36"/>
        </w:rPr>
      </w:pPr>
      <w:r w:rsidRPr="00662FC3">
        <w:rPr>
          <w:b/>
          <w:sz w:val="36"/>
          <w:szCs w:val="36"/>
        </w:rPr>
        <w:t>«</w:t>
      </w:r>
      <w:r>
        <w:rPr>
          <w:b/>
          <w:sz w:val="36"/>
          <w:szCs w:val="36"/>
        </w:rPr>
        <w:t>Лаборанты</w:t>
      </w:r>
      <w:r w:rsidRPr="00662FC3">
        <w:rPr>
          <w:b/>
          <w:sz w:val="36"/>
          <w:szCs w:val="36"/>
        </w:rPr>
        <w:t>»</w:t>
      </w:r>
    </w:p>
    <w:p w:rsidR="00715750" w:rsidRPr="00DF6CD7" w:rsidRDefault="00715750" w:rsidP="00715750">
      <w:pPr>
        <w:ind w:left="540" w:hanging="360"/>
        <w:jc w:val="center"/>
        <w:rPr>
          <w:b/>
          <w:sz w:val="28"/>
          <w:szCs w:val="28"/>
        </w:rPr>
      </w:pPr>
    </w:p>
    <w:p w:rsidR="00715750" w:rsidRDefault="00715750" w:rsidP="00715750">
      <w:pPr>
        <w:ind w:left="540" w:hanging="360"/>
        <w:jc w:val="center"/>
      </w:pPr>
      <w:r w:rsidRPr="00662FC3">
        <w:rPr>
          <w:b/>
        </w:rPr>
        <w:t>Задача</w:t>
      </w:r>
      <w:r>
        <w:t>: продемонстрировать опыт Торричелли с трубкой со ртутью.</w:t>
      </w:r>
    </w:p>
    <w:p w:rsidR="00715750" w:rsidRDefault="00715750" w:rsidP="00715750">
      <w:pPr>
        <w:ind w:left="540" w:hanging="360"/>
      </w:pPr>
      <w:r>
        <w:t xml:space="preserve">Для этого: </w:t>
      </w:r>
    </w:p>
    <w:p w:rsidR="00715750" w:rsidRDefault="00715750" w:rsidP="00715750">
      <w:pPr>
        <w:numPr>
          <w:ilvl w:val="0"/>
          <w:numId w:val="6"/>
        </w:numPr>
      </w:pPr>
      <w:r>
        <w:t xml:space="preserve">прочитать 1 и 2 абзацы § 42 на с. 101 учебника «Физика 7». </w:t>
      </w:r>
    </w:p>
    <w:p w:rsidR="00715750" w:rsidRDefault="00715750" w:rsidP="00715750">
      <w:pPr>
        <w:numPr>
          <w:ilvl w:val="0"/>
          <w:numId w:val="6"/>
        </w:numPr>
      </w:pPr>
      <w:r>
        <w:t>эксперимент провести по плану:</w:t>
      </w:r>
    </w:p>
    <w:p w:rsidR="00715750" w:rsidRDefault="00715750" w:rsidP="00715750">
      <w:pPr>
        <w:ind w:left="540" w:hanging="360"/>
      </w:pPr>
    </w:p>
    <w:p w:rsidR="00715750" w:rsidRPr="005E1898" w:rsidRDefault="00715750" w:rsidP="00715750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>Берём стеклянную трубку, запаянную с одного конца и наливаем в неё воду. Затем, плотно закрыв другой конец трубки пальцем, переворачиваем , опускаем в чашу с водой и под водой убираем палец.</w:t>
      </w:r>
    </w:p>
    <w:p w:rsidR="00715750" w:rsidRPr="005E1898" w:rsidRDefault="00715750" w:rsidP="00715750">
      <w:pPr>
        <w:ind w:left="540" w:hanging="360"/>
        <w:jc w:val="center"/>
      </w:pPr>
      <w:r w:rsidRPr="005E1898">
        <w:t>(показываем</w:t>
      </w:r>
      <w:r>
        <w:t xml:space="preserve"> опыт</w:t>
      </w:r>
      <w:r w:rsidRPr="005E1898">
        <w:t>)</w:t>
      </w:r>
    </w:p>
    <w:p w:rsidR="00715750" w:rsidRDefault="00715750" w:rsidP="00715750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>Часть воды выливается, и в верхнем, запаянном конце трубки остаётся безвоздушное пространство</w:t>
      </w:r>
    </w:p>
    <w:p w:rsidR="00715750" w:rsidRPr="005E1898" w:rsidRDefault="00715750" w:rsidP="00715750">
      <w:pPr>
        <w:ind w:left="540" w:hanging="360"/>
        <w:jc w:val="center"/>
        <w:rPr>
          <w:i/>
          <w:sz w:val="28"/>
          <w:szCs w:val="28"/>
        </w:rPr>
      </w:pPr>
      <w:r w:rsidRPr="004E3BB2">
        <w:t>(в своё время была проведена серия экспериментов, доказывающая это).</w:t>
      </w:r>
    </w:p>
    <w:p w:rsidR="00715750" w:rsidRDefault="00715750" w:rsidP="00715750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Если взять трубку со ртутью длиной </w:t>
      </w:r>
      <w:smartTag w:uri="urn:schemas-microsoft-com:office:smarttags" w:element="metricconverter">
        <w:smartTagPr>
          <w:attr w:name="ProductID" w:val="1 метр"/>
        </w:smartTagPr>
        <w:r>
          <w:rPr>
            <w:i/>
            <w:sz w:val="28"/>
            <w:szCs w:val="28"/>
          </w:rPr>
          <w:t>1 метр</w:t>
        </w:r>
      </w:smartTag>
      <w:r>
        <w:rPr>
          <w:i/>
          <w:sz w:val="28"/>
          <w:szCs w:val="28"/>
        </w:rPr>
        <w:t xml:space="preserve">, то ртуть опустится на уровень около </w:t>
      </w:r>
      <w:smartTag w:uri="urn:schemas-microsoft-com:office:smarttags" w:element="metricconverter">
        <w:smartTagPr>
          <w:attr w:name="ProductID" w:val="76 см"/>
        </w:smartTagPr>
        <w:r>
          <w:rPr>
            <w:i/>
            <w:sz w:val="28"/>
            <w:szCs w:val="28"/>
          </w:rPr>
          <w:t>76 см</w:t>
        </w:r>
      </w:smartTag>
      <w:r>
        <w:rPr>
          <w:i/>
          <w:sz w:val="28"/>
          <w:szCs w:val="28"/>
        </w:rPr>
        <w:t xml:space="preserve">, или, как принято говорить до сих пор – </w:t>
      </w:r>
      <w:smartTag w:uri="urn:schemas-microsoft-com:office:smarttags" w:element="metricconverter">
        <w:smartTagPr>
          <w:attr w:name="ProductID" w:val="760 миллиметров"/>
        </w:smartTagPr>
        <w:r>
          <w:rPr>
            <w:i/>
            <w:sz w:val="28"/>
            <w:szCs w:val="28"/>
          </w:rPr>
          <w:t>760 миллиметров</w:t>
        </w:r>
      </w:smartTag>
      <w:r>
        <w:rPr>
          <w:i/>
          <w:sz w:val="28"/>
          <w:szCs w:val="28"/>
        </w:rPr>
        <w:t xml:space="preserve"> ртутного столба.</w:t>
      </w:r>
    </w:p>
    <w:p w:rsidR="00715750" w:rsidRPr="004E3BB2" w:rsidRDefault="00715750" w:rsidP="00715750">
      <w:pPr>
        <w:ind w:left="540" w:hanging="360"/>
        <w:rPr>
          <w:i/>
          <w:sz w:val="28"/>
          <w:szCs w:val="28"/>
        </w:rPr>
      </w:pPr>
    </w:p>
    <w:p w:rsidR="00715750" w:rsidRDefault="00715750" w:rsidP="00715750">
      <w:pPr>
        <w:ind w:left="540" w:hanging="360"/>
        <w:jc w:val="center"/>
      </w:pPr>
      <w:r>
        <w:t>Давайте перенесём в тетрадь рисунок 120 из учебника на с. 101</w:t>
      </w:r>
    </w:p>
    <w:p w:rsidR="00715750" w:rsidRDefault="00715750" w:rsidP="00715750">
      <w:pPr>
        <w:ind w:left="540" w:hanging="360"/>
        <w:jc w:val="center"/>
      </w:pPr>
    </w:p>
    <w:p w:rsidR="00715750" w:rsidRDefault="00715750" w:rsidP="00715750">
      <w:pPr>
        <w:ind w:left="540" w:hanging="360"/>
      </w:pPr>
      <w:r>
        <w:t>У доски работают трое:</w:t>
      </w:r>
    </w:p>
    <w:p w:rsidR="00715750" w:rsidRDefault="00715750" w:rsidP="00715750">
      <w:pPr>
        <w:numPr>
          <w:ilvl w:val="0"/>
          <w:numId w:val="8"/>
        </w:numPr>
      </w:pPr>
      <w:r>
        <w:t>первый – рассказывает ход эксперимента;</w:t>
      </w:r>
    </w:p>
    <w:p w:rsidR="00715750" w:rsidRDefault="00715750" w:rsidP="00715750">
      <w:pPr>
        <w:numPr>
          <w:ilvl w:val="0"/>
          <w:numId w:val="8"/>
        </w:numPr>
      </w:pPr>
      <w:r>
        <w:t>второй – проводит эксперимент;</w:t>
      </w:r>
    </w:p>
    <w:p w:rsidR="00715750" w:rsidRDefault="00715750" w:rsidP="00715750">
      <w:pPr>
        <w:numPr>
          <w:ilvl w:val="0"/>
          <w:numId w:val="8"/>
        </w:numPr>
      </w:pPr>
      <w:r>
        <w:t>третий – рисует на доске;</w:t>
      </w:r>
    </w:p>
    <w:p w:rsidR="00715750" w:rsidRPr="004E3BB2" w:rsidRDefault="00715750" w:rsidP="00715750">
      <w:pPr>
        <w:numPr>
          <w:ilvl w:val="0"/>
          <w:numId w:val="8"/>
        </w:numPr>
      </w:pPr>
      <w:r>
        <w:t>остальные – внимательно слушают и готовы исправить какие-либо ошибки.</w:t>
      </w:r>
    </w:p>
    <w:p w:rsidR="00715750" w:rsidRDefault="00715750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8F64CC">
      <w:pPr>
        <w:tabs>
          <w:tab w:val="left" w:pos="2700"/>
        </w:tabs>
        <w:ind w:left="540" w:hanging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8F64CC" w:rsidRDefault="008F64CC" w:rsidP="008F64CC">
      <w:pPr>
        <w:tabs>
          <w:tab w:val="left" w:pos="2700"/>
        </w:tabs>
        <w:ind w:left="540" w:hanging="360"/>
        <w:jc w:val="center"/>
        <w:rPr>
          <w:sz w:val="28"/>
          <w:szCs w:val="28"/>
        </w:rPr>
      </w:pPr>
    </w:p>
    <w:p w:rsidR="008F64CC" w:rsidRDefault="008F64CC" w:rsidP="008F64CC">
      <w:pPr>
        <w:tabs>
          <w:tab w:val="left" w:pos="2700"/>
        </w:tabs>
        <w:ind w:left="540" w:hanging="360"/>
        <w:jc w:val="center"/>
        <w:rPr>
          <w:sz w:val="28"/>
          <w:szCs w:val="28"/>
        </w:rPr>
      </w:pPr>
    </w:p>
    <w:p w:rsidR="008F64CC" w:rsidRDefault="008F64CC" w:rsidP="008F64CC">
      <w:pPr>
        <w:tabs>
          <w:tab w:val="left" w:pos="2700"/>
        </w:tabs>
        <w:ind w:left="540" w:hanging="360"/>
        <w:jc w:val="center"/>
        <w:rPr>
          <w:sz w:val="28"/>
          <w:szCs w:val="28"/>
        </w:rPr>
      </w:pPr>
    </w:p>
    <w:p w:rsidR="008F64CC" w:rsidRPr="00DF6CD7" w:rsidRDefault="008F64CC" w:rsidP="008F64CC">
      <w:pPr>
        <w:tabs>
          <w:tab w:val="left" w:pos="2700"/>
        </w:tabs>
        <w:ind w:left="540" w:hanging="360"/>
        <w:jc w:val="center"/>
        <w:rPr>
          <w:b/>
          <w:sz w:val="28"/>
          <w:szCs w:val="28"/>
        </w:rPr>
      </w:pPr>
      <w:r w:rsidRPr="00DF6CD7">
        <w:rPr>
          <w:sz w:val="28"/>
          <w:szCs w:val="28"/>
        </w:rPr>
        <w:t xml:space="preserve">Группа </w:t>
      </w:r>
      <w:r>
        <w:rPr>
          <w:sz w:val="28"/>
          <w:szCs w:val="28"/>
        </w:rPr>
        <w:t>3</w:t>
      </w:r>
    </w:p>
    <w:p w:rsidR="008F64CC" w:rsidRDefault="008F64CC" w:rsidP="008F64CC">
      <w:pPr>
        <w:ind w:left="540" w:hanging="360"/>
        <w:jc w:val="center"/>
        <w:rPr>
          <w:b/>
          <w:sz w:val="36"/>
          <w:szCs w:val="36"/>
        </w:rPr>
      </w:pPr>
      <w:r w:rsidRPr="00662FC3">
        <w:rPr>
          <w:b/>
          <w:sz w:val="36"/>
          <w:szCs w:val="36"/>
        </w:rPr>
        <w:t>«</w:t>
      </w:r>
      <w:r>
        <w:rPr>
          <w:b/>
          <w:sz w:val="36"/>
          <w:szCs w:val="36"/>
        </w:rPr>
        <w:t>Теоретики</w:t>
      </w:r>
      <w:r w:rsidRPr="00662FC3">
        <w:rPr>
          <w:b/>
          <w:sz w:val="36"/>
          <w:szCs w:val="36"/>
        </w:rPr>
        <w:t>»</w:t>
      </w:r>
    </w:p>
    <w:p w:rsidR="008F64CC" w:rsidRPr="00DF6CD7" w:rsidRDefault="008F64CC" w:rsidP="008F64CC">
      <w:pPr>
        <w:ind w:left="540" w:hanging="360"/>
        <w:jc w:val="center"/>
        <w:rPr>
          <w:b/>
          <w:sz w:val="28"/>
          <w:szCs w:val="28"/>
        </w:rPr>
      </w:pPr>
    </w:p>
    <w:p w:rsidR="008F64CC" w:rsidRDefault="008F64CC" w:rsidP="008F64CC">
      <w:pPr>
        <w:ind w:left="540" w:hanging="360"/>
        <w:jc w:val="center"/>
      </w:pPr>
      <w:r w:rsidRPr="00662FC3">
        <w:rPr>
          <w:b/>
        </w:rPr>
        <w:t>Задача</w:t>
      </w:r>
      <w:r>
        <w:t>: объяснить опыт Торричелли с трубкой со ртутью.</w:t>
      </w:r>
    </w:p>
    <w:p w:rsidR="008F64CC" w:rsidRDefault="008F64CC" w:rsidP="008F64CC">
      <w:pPr>
        <w:ind w:left="540" w:hanging="360"/>
      </w:pPr>
      <w:r>
        <w:t xml:space="preserve">Для этого: </w:t>
      </w:r>
    </w:p>
    <w:p w:rsidR="008F64CC" w:rsidRDefault="008F64CC" w:rsidP="008F64CC">
      <w:pPr>
        <w:numPr>
          <w:ilvl w:val="0"/>
          <w:numId w:val="6"/>
        </w:numPr>
      </w:pPr>
      <w:r>
        <w:t xml:space="preserve">прочитать § 42 на с. 101-102 учебника «Физика 7». </w:t>
      </w:r>
    </w:p>
    <w:p w:rsidR="008F64CC" w:rsidRDefault="008F64CC" w:rsidP="008F64CC">
      <w:pPr>
        <w:numPr>
          <w:ilvl w:val="0"/>
          <w:numId w:val="6"/>
        </w:numPr>
      </w:pPr>
      <w:r>
        <w:t>объяснение провести по плану:</w:t>
      </w:r>
    </w:p>
    <w:p w:rsidR="008F64CC" w:rsidRDefault="008F64CC" w:rsidP="008F64CC">
      <w:pPr>
        <w:ind w:left="540" w:hanging="360"/>
      </w:pPr>
    </w:p>
    <w:p w:rsidR="008F64CC" w:rsidRPr="005E1898" w:rsidRDefault="008F64CC" w:rsidP="008F64CC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>Торричелли смог объяснить эксперимент с запаянной трубкой со ртутью</w:t>
      </w:r>
      <w:r w:rsidRPr="005E1898">
        <w:rPr>
          <w:i/>
          <w:sz w:val="28"/>
          <w:szCs w:val="28"/>
        </w:rPr>
        <w:t>:</w:t>
      </w:r>
    </w:p>
    <w:p w:rsidR="008F64CC" w:rsidRPr="005E1898" w:rsidRDefault="008F64CC" w:rsidP="008F64CC">
      <w:pPr>
        <w:ind w:left="540" w:hanging="360"/>
        <w:jc w:val="center"/>
      </w:pPr>
      <w:r w:rsidRPr="005E1898">
        <w:t>(показываем</w:t>
      </w:r>
      <w:r>
        <w:t xml:space="preserve"> на чертеже, оставшемся на доске от предыдущей группы</w:t>
      </w:r>
      <w:r w:rsidRPr="005E1898">
        <w:t>)</w:t>
      </w:r>
    </w:p>
    <w:p w:rsidR="008F64CC" w:rsidRPr="005E1898" w:rsidRDefault="008F64CC" w:rsidP="008F64CC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>Ртуть в трубке находится в равновесии (то есть не опускается и не поднимается). Она действует на ртуть в чаше. Уровни ртути различны. Значит, всё-таки, есть какая-то сила, помогающая ртути в чаше уравновешивать давление столба ртути в трубке. Это может быть только сила атмосферного давления, действующего на поверхность ртути в чаше.</w:t>
      </w:r>
    </w:p>
    <w:p w:rsidR="008F64CC" w:rsidRPr="00662FC3" w:rsidRDefault="008F64CC" w:rsidP="008F64CC">
      <w:pPr>
        <w:ind w:left="540" w:hanging="360"/>
        <w:rPr>
          <w:sz w:val="28"/>
          <w:szCs w:val="28"/>
        </w:rPr>
      </w:pPr>
    </w:p>
    <w:p w:rsidR="008F64CC" w:rsidRDefault="008F64CC" w:rsidP="008F64CC">
      <w:pPr>
        <w:ind w:left="540" w:hanging="360"/>
        <w:jc w:val="center"/>
      </w:pPr>
      <w:r>
        <w:t>Давайте запишем рядом с рисунком:</w:t>
      </w:r>
    </w:p>
    <w:p w:rsidR="008F64CC" w:rsidRDefault="008F64CC" w:rsidP="008F64CC">
      <w:pPr>
        <w:ind w:left="540" w:hanging="360"/>
      </w:pPr>
    </w:p>
    <w:p w:rsidR="008F64CC" w:rsidRDefault="008F64CC" w:rsidP="008F64CC">
      <w:pPr>
        <w:ind w:left="540" w:hanging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Атмосферное давление равно давлению столба ртути в трубке</w:t>
      </w:r>
    </w:p>
    <w:p w:rsidR="008F64CC" w:rsidRPr="00615D75" w:rsidRDefault="008F64CC" w:rsidP="008F64CC">
      <w:pPr>
        <w:ind w:left="540" w:hanging="360"/>
        <w:jc w:val="center"/>
        <w:rPr>
          <w:sz w:val="36"/>
          <w:szCs w:val="36"/>
          <w:vertAlign w:val="subscript"/>
        </w:rPr>
      </w:pPr>
      <w:r w:rsidRPr="00615D75">
        <w:rPr>
          <w:b/>
          <w:i/>
          <w:sz w:val="36"/>
          <w:szCs w:val="36"/>
          <w:lang w:val="en-US"/>
        </w:rPr>
        <w:t>p</w:t>
      </w:r>
      <w:r>
        <w:rPr>
          <w:b/>
          <w:i/>
          <w:sz w:val="36"/>
          <w:szCs w:val="36"/>
          <w:vertAlign w:val="subscript"/>
        </w:rPr>
        <w:t xml:space="preserve">атм </w:t>
      </w:r>
      <w:r w:rsidRPr="00615D75">
        <w:rPr>
          <w:b/>
          <w:i/>
          <w:sz w:val="36"/>
          <w:szCs w:val="36"/>
        </w:rPr>
        <w:t>=</w:t>
      </w:r>
      <w:r w:rsidRPr="00615D75">
        <w:rPr>
          <w:b/>
          <w:i/>
          <w:sz w:val="36"/>
          <w:szCs w:val="36"/>
          <w:lang w:val="en-US"/>
        </w:rPr>
        <w:t>p</w:t>
      </w:r>
      <w:r w:rsidRPr="00615D75">
        <w:rPr>
          <w:b/>
          <w:i/>
          <w:sz w:val="36"/>
          <w:szCs w:val="36"/>
          <w:vertAlign w:val="subscript"/>
        </w:rPr>
        <w:t>ртути</w:t>
      </w:r>
    </w:p>
    <w:p w:rsidR="008F64CC" w:rsidRDefault="008F64CC" w:rsidP="008F64CC">
      <w:pPr>
        <w:ind w:left="540" w:hanging="360"/>
      </w:pPr>
      <w:r>
        <w:t>У доски работают двое:</w:t>
      </w:r>
    </w:p>
    <w:p w:rsidR="008F64CC" w:rsidRDefault="008F64CC" w:rsidP="008F64CC">
      <w:pPr>
        <w:numPr>
          <w:ilvl w:val="0"/>
          <w:numId w:val="7"/>
        </w:numPr>
      </w:pPr>
      <w:r>
        <w:t>первый – объясняет эксперимент;</w:t>
      </w:r>
    </w:p>
    <w:p w:rsidR="008F64CC" w:rsidRDefault="008F64CC" w:rsidP="008F64CC">
      <w:pPr>
        <w:numPr>
          <w:ilvl w:val="0"/>
          <w:numId w:val="7"/>
        </w:numPr>
      </w:pPr>
      <w:r>
        <w:t>второй – работает у доски, показывая на рисунке те элементы, о которых говорит первый ученик и делает запись равенства давлений;</w:t>
      </w:r>
    </w:p>
    <w:p w:rsidR="008F64CC" w:rsidRDefault="008F64CC" w:rsidP="008F64CC">
      <w:pPr>
        <w:numPr>
          <w:ilvl w:val="0"/>
          <w:numId w:val="7"/>
        </w:numPr>
      </w:pPr>
      <w:r>
        <w:t>остальные – внимательно слушают и готовы исправить какие-либо ошибки.</w:t>
      </w:r>
    </w:p>
    <w:p w:rsidR="008F64CC" w:rsidRPr="00150157" w:rsidRDefault="008F64CC" w:rsidP="008F64CC">
      <w:pPr>
        <w:ind w:left="540" w:hanging="360"/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0812C2" w:rsidRDefault="000812C2" w:rsidP="000812C2">
      <w:pPr>
        <w:tabs>
          <w:tab w:val="left" w:pos="2700"/>
        </w:tabs>
        <w:ind w:left="540" w:hanging="36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0812C2" w:rsidRDefault="000812C2" w:rsidP="000812C2">
      <w:pPr>
        <w:tabs>
          <w:tab w:val="left" w:pos="2700"/>
        </w:tabs>
        <w:ind w:left="540" w:hanging="360"/>
        <w:jc w:val="center"/>
        <w:rPr>
          <w:sz w:val="28"/>
          <w:szCs w:val="28"/>
        </w:rPr>
      </w:pPr>
    </w:p>
    <w:p w:rsidR="000812C2" w:rsidRDefault="000812C2" w:rsidP="000812C2">
      <w:pPr>
        <w:tabs>
          <w:tab w:val="left" w:pos="2700"/>
        </w:tabs>
        <w:ind w:left="540" w:hanging="360"/>
        <w:jc w:val="center"/>
        <w:rPr>
          <w:sz w:val="28"/>
          <w:szCs w:val="28"/>
        </w:rPr>
      </w:pPr>
    </w:p>
    <w:p w:rsidR="000812C2" w:rsidRPr="00DF6CD7" w:rsidRDefault="000812C2" w:rsidP="000812C2">
      <w:pPr>
        <w:tabs>
          <w:tab w:val="left" w:pos="2700"/>
        </w:tabs>
        <w:ind w:left="540" w:hanging="360"/>
        <w:jc w:val="center"/>
        <w:rPr>
          <w:b/>
          <w:sz w:val="28"/>
          <w:szCs w:val="28"/>
        </w:rPr>
      </w:pPr>
      <w:r w:rsidRPr="00DF6CD7">
        <w:rPr>
          <w:sz w:val="28"/>
          <w:szCs w:val="28"/>
        </w:rPr>
        <w:t xml:space="preserve">Группа </w:t>
      </w:r>
      <w:r>
        <w:rPr>
          <w:sz w:val="28"/>
          <w:szCs w:val="28"/>
        </w:rPr>
        <w:t>4</w:t>
      </w:r>
    </w:p>
    <w:p w:rsidR="000812C2" w:rsidRDefault="000812C2" w:rsidP="000812C2">
      <w:pPr>
        <w:ind w:left="540" w:hanging="360"/>
        <w:jc w:val="center"/>
        <w:rPr>
          <w:b/>
          <w:sz w:val="36"/>
          <w:szCs w:val="36"/>
        </w:rPr>
      </w:pPr>
      <w:r w:rsidRPr="00662FC3">
        <w:rPr>
          <w:b/>
          <w:sz w:val="36"/>
          <w:szCs w:val="36"/>
        </w:rPr>
        <w:t>«</w:t>
      </w:r>
      <w:r>
        <w:rPr>
          <w:b/>
          <w:sz w:val="36"/>
          <w:szCs w:val="36"/>
        </w:rPr>
        <w:t>Скептики</w:t>
      </w:r>
      <w:r w:rsidRPr="00662FC3">
        <w:rPr>
          <w:b/>
          <w:sz w:val="36"/>
          <w:szCs w:val="36"/>
        </w:rPr>
        <w:t>»</w:t>
      </w:r>
    </w:p>
    <w:p w:rsidR="000812C2" w:rsidRPr="00DF6CD7" w:rsidRDefault="000812C2" w:rsidP="000812C2">
      <w:pPr>
        <w:ind w:left="540" w:hanging="360"/>
        <w:jc w:val="center"/>
        <w:rPr>
          <w:b/>
          <w:sz w:val="28"/>
          <w:szCs w:val="28"/>
        </w:rPr>
      </w:pPr>
    </w:p>
    <w:p w:rsidR="000812C2" w:rsidRDefault="000812C2" w:rsidP="000812C2">
      <w:pPr>
        <w:ind w:left="540" w:hanging="360"/>
        <w:jc w:val="center"/>
      </w:pPr>
      <w:r w:rsidRPr="00662FC3">
        <w:rPr>
          <w:b/>
        </w:rPr>
        <w:t>Задача</w:t>
      </w:r>
      <w:r>
        <w:t>: проверить верность идей Торричелли об атмосферном давлении.</w:t>
      </w:r>
    </w:p>
    <w:p w:rsidR="000812C2" w:rsidRDefault="000812C2" w:rsidP="000812C2">
      <w:pPr>
        <w:ind w:left="540" w:hanging="360"/>
      </w:pPr>
      <w:r>
        <w:t xml:space="preserve">Для этого: </w:t>
      </w:r>
    </w:p>
    <w:p w:rsidR="000812C2" w:rsidRDefault="000812C2" w:rsidP="000812C2">
      <w:pPr>
        <w:numPr>
          <w:ilvl w:val="0"/>
          <w:numId w:val="6"/>
        </w:numPr>
      </w:pPr>
      <w:r>
        <w:t xml:space="preserve">прочитать на с. 103 учебника «Физика 7» упражнение 19, №2. </w:t>
      </w:r>
    </w:p>
    <w:p w:rsidR="000812C2" w:rsidRDefault="000812C2" w:rsidP="000812C2">
      <w:pPr>
        <w:numPr>
          <w:ilvl w:val="0"/>
          <w:numId w:val="6"/>
        </w:numPr>
      </w:pPr>
      <w:r>
        <w:t>провести эксперимент по плану:</w:t>
      </w:r>
    </w:p>
    <w:p w:rsidR="000812C2" w:rsidRDefault="000812C2" w:rsidP="000812C2">
      <w:pPr>
        <w:ind w:left="540" w:hanging="360"/>
      </w:pPr>
    </w:p>
    <w:p w:rsidR="000812C2" w:rsidRDefault="000812C2" w:rsidP="000812C2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>1654 год. Отто Герике в г.Магдебурге провёл такой эксперимент:</w:t>
      </w:r>
    </w:p>
    <w:p w:rsidR="000812C2" w:rsidRPr="005E1898" w:rsidRDefault="000812C2" w:rsidP="000812C2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>Взял хорошо притертые металлические полушария и откачал воздух из полости между ними. Атмосферное давление так сильно прижало полушария друг к другу, что их не смогли разорвать восемь пар лошадей. В нашем эксперименте и полушария пластмассовые, и воздух откачиваем не 6 часов, да и не лошади нам помогают, но сила атмосферного давления ощутима – разорвать их очень трудно.</w:t>
      </w:r>
    </w:p>
    <w:p w:rsidR="000812C2" w:rsidRDefault="000812C2" w:rsidP="000812C2">
      <w:pPr>
        <w:ind w:left="540" w:hanging="360"/>
        <w:jc w:val="center"/>
      </w:pPr>
    </w:p>
    <w:p w:rsidR="000812C2" w:rsidRDefault="000812C2" w:rsidP="000812C2">
      <w:pPr>
        <w:ind w:left="540" w:hanging="360"/>
        <w:jc w:val="center"/>
      </w:pPr>
      <w:r>
        <w:t>Проводится эксперимент:</w:t>
      </w:r>
    </w:p>
    <w:p w:rsidR="000812C2" w:rsidRDefault="000812C2" w:rsidP="000812C2">
      <w:pPr>
        <w:numPr>
          <w:ilvl w:val="0"/>
          <w:numId w:val="9"/>
        </w:numPr>
        <w:tabs>
          <w:tab w:val="clear" w:pos="540"/>
          <w:tab w:val="num" w:pos="360"/>
        </w:tabs>
        <w:ind w:left="720" w:hanging="540"/>
      </w:pPr>
      <w:r>
        <w:t xml:space="preserve"> Соединив полушария, присоединив шланг от насоса, открыв кран, начинают откачивание воздуха. Через 1-2 минуты закрывают кран и пытаются разорвать полушария, не открывая крана. </w:t>
      </w:r>
    </w:p>
    <w:p w:rsidR="000812C2" w:rsidRDefault="000812C2" w:rsidP="000812C2">
      <w:pPr>
        <w:tabs>
          <w:tab w:val="num" w:pos="360"/>
        </w:tabs>
        <w:ind w:left="720" w:hanging="540"/>
      </w:pPr>
      <w:r>
        <w:t xml:space="preserve">              СОВЕТ: При попытке разорвать полушария старайтесь не вращать их относительно друг друга – воздух проникнет через неровности стенок и эксперимент будет «не чистым», то есть с нарушением правил.</w:t>
      </w:r>
    </w:p>
    <w:p w:rsidR="000812C2" w:rsidRDefault="000812C2" w:rsidP="000812C2">
      <w:pPr>
        <w:tabs>
          <w:tab w:val="num" w:pos="360"/>
        </w:tabs>
        <w:ind w:left="720" w:hanging="540"/>
      </w:pPr>
    </w:p>
    <w:p w:rsidR="000812C2" w:rsidRPr="005E1898" w:rsidRDefault="000812C2" w:rsidP="000812C2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>В то же время, если воспользоваться краном и открыть его, то есть уравнять давление внутри и снаружи – то полушария распадутся сами собой.</w:t>
      </w:r>
    </w:p>
    <w:p w:rsidR="000812C2" w:rsidRPr="00662FC3" w:rsidRDefault="000812C2" w:rsidP="000812C2">
      <w:pPr>
        <w:ind w:left="540" w:hanging="360"/>
        <w:rPr>
          <w:sz w:val="28"/>
          <w:szCs w:val="28"/>
        </w:rPr>
      </w:pPr>
    </w:p>
    <w:p w:rsidR="000812C2" w:rsidRDefault="000812C2" w:rsidP="000812C2">
      <w:pPr>
        <w:ind w:left="540" w:hanging="360"/>
        <w:jc w:val="center"/>
      </w:pPr>
      <w:r>
        <w:t>Демонстрируется и этот случай. При необходимости (в случае разрыва полушарий в предыдущем эксперименте), воздух откачивается ещё раз.</w:t>
      </w:r>
    </w:p>
    <w:p w:rsidR="000812C2" w:rsidRDefault="000812C2" w:rsidP="000812C2">
      <w:pPr>
        <w:ind w:left="540" w:hanging="360"/>
      </w:pPr>
    </w:p>
    <w:p w:rsidR="000812C2" w:rsidRDefault="000812C2" w:rsidP="000812C2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Всё это доказывает существование атмосферного давления, то есть – </w:t>
      </w:r>
    </w:p>
    <w:p w:rsidR="000812C2" w:rsidRPr="005E1898" w:rsidRDefault="000812C2" w:rsidP="000812C2">
      <w:pPr>
        <w:ind w:left="540" w:hanging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Торричелли был прав!</w:t>
      </w:r>
    </w:p>
    <w:p w:rsidR="000812C2" w:rsidRDefault="000812C2" w:rsidP="000812C2">
      <w:pPr>
        <w:ind w:left="540" w:hanging="360"/>
      </w:pPr>
      <w:r>
        <w:t>У доски работают пять учеников:</w:t>
      </w:r>
    </w:p>
    <w:p w:rsidR="000812C2" w:rsidRDefault="000812C2" w:rsidP="000812C2">
      <w:pPr>
        <w:numPr>
          <w:ilvl w:val="0"/>
          <w:numId w:val="7"/>
        </w:numPr>
      </w:pPr>
      <w:r>
        <w:t>один – объясняет эксперимент;</w:t>
      </w:r>
    </w:p>
    <w:p w:rsidR="000812C2" w:rsidRDefault="000812C2" w:rsidP="000812C2">
      <w:pPr>
        <w:numPr>
          <w:ilvl w:val="0"/>
          <w:numId w:val="7"/>
        </w:numPr>
      </w:pPr>
      <w:r>
        <w:t>двое – откачивают воздух из Магдебургских полушарий, стоя у доски, за кафедрой;</w:t>
      </w:r>
    </w:p>
    <w:p w:rsidR="000812C2" w:rsidRDefault="000812C2" w:rsidP="000812C2">
      <w:pPr>
        <w:numPr>
          <w:ilvl w:val="0"/>
          <w:numId w:val="7"/>
        </w:numPr>
      </w:pPr>
      <w:r>
        <w:t>двое – пытаются разорвать полушария перед кафедрой (ОСТОРОЖНО – ТЕЛЕВИЗОР!!!)</w:t>
      </w:r>
    </w:p>
    <w:p w:rsidR="000812C2" w:rsidRDefault="000812C2" w:rsidP="000812C2">
      <w:pPr>
        <w:numPr>
          <w:ilvl w:val="0"/>
          <w:numId w:val="7"/>
        </w:numPr>
      </w:pPr>
      <w:r>
        <w:t>остальные – внимательно наблюдают и готовы заменить кого-либо из демонстрирующих.</w:t>
      </w:r>
    </w:p>
    <w:p w:rsidR="000812C2" w:rsidRPr="00150157" w:rsidRDefault="000812C2" w:rsidP="000812C2">
      <w:pPr>
        <w:ind w:left="540" w:hanging="360"/>
      </w:pPr>
    </w:p>
    <w:p w:rsidR="008F64CC" w:rsidRDefault="008F64CC" w:rsidP="00D26995">
      <w:pPr>
        <w:rPr>
          <w:rFonts w:ascii="Book Antiqua" w:hAnsi="Book Antiqua"/>
          <w:sz w:val="28"/>
          <w:szCs w:val="28"/>
        </w:rPr>
      </w:pPr>
    </w:p>
    <w:p w:rsidR="000812C2" w:rsidRDefault="000812C2" w:rsidP="00D26995">
      <w:pPr>
        <w:rPr>
          <w:rFonts w:ascii="Book Antiqua" w:hAnsi="Book Antiqua"/>
          <w:sz w:val="28"/>
          <w:szCs w:val="28"/>
        </w:rPr>
      </w:pPr>
    </w:p>
    <w:p w:rsidR="000812C2" w:rsidRDefault="000812C2" w:rsidP="00D26995">
      <w:pPr>
        <w:rPr>
          <w:rFonts w:ascii="Book Antiqua" w:hAnsi="Book Antiqua"/>
          <w:sz w:val="28"/>
          <w:szCs w:val="28"/>
        </w:rPr>
      </w:pPr>
    </w:p>
    <w:p w:rsidR="00175E3F" w:rsidRDefault="00175E3F" w:rsidP="00175E3F">
      <w:pPr>
        <w:tabs>
          <w:tab w:val="left" w:pos="2700"/>
        </w:tabs>
        <w:ind w:left="540" w:hanging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175E3F" w:rsidRDefault="00175E3F" w:rsidP="00175E3F">
      <w:pPr>
        <w:tabs>
          <w:tab w:val="left" w:pos="2700"/>
        </w:tabs>
        <w:ind w:left="540" w:hanging="360"/>
        <w:jc w:val="center"/>
        <w:rPr>
          <w:sz w:val="28"/>
          <w:szCs w:val="28"/>
        </w:rPr>
      </w:pPr>
    </w:p>
    <w:p w:rsidR="00175E3F" w:rsidRDefault="00175E3F" w:rsidP="00175E3F">
      <w:pPr>
        <w:tabs>
          <w:tab w:val="left" w:pos="2700"/>
        </w:tabs>
        <w:ind w:left="540" w:hanging="360"/>
        <w:jc w:val="center"/>
        <w:rPr>
          <w:sz w:val="28"/>
          <w:szCs w:val="28"/>
        </w:rPr>
      </w:pPr>
    </w:p>
    <w:p w:rsidR="00175E3F" w:rsidRPr="00DF6CD7" w:rsidRDefault="00175E3F" w:rsidP="00175E3F">
      <w:pPr>
        <w:tabs>
          <w:tab w:val="left" w:pos="2700"/>
        </w:tabs>
        <w:ind w:left="540" w:hanging="360"/>
        <w:jc w:val="center"/>
        <w:rPr>
          <w:b/>
          <w:sz w:val="28"/>
          <w:szCs w:val="28"/>
        </w:rPr>
      </w:pPr>
      <w:r w:rsidRPr="00DF6CD7">
        <w:rPr>
          <w:sz w:val="28"/>
          <w:szCs w:val="28"/>
        </w:rPr>
        <w:t xml:space="preserve">Группа </w:t>
      </w:r>
      <w:r>
        <w:rPr>
          <w:sz w:val="28"/>
          <w:szCs w:val="28"/>
        </w:rPr>
        <w:t>5</w:t>
      </w:r>
    </w:p>
    <w:p w:rsidR="00175E3F" w:rsidRDefault="00175E3F" w:rsidP="00175E3F">
      <w:pPr>
        <w:ind w:left="540" w:hanging="360"/>
        <w:jc w:val="center"/>
        <w:rPr>
          <w:b/>
          <w:sz w:val="36"/>
          <w:szCs w:val="36"/>
        </w:rPr>
      </w:pPr>
      <w:r w:rsidRPr="00662FC3">
        <w:rPr>
          <w:b/>
          <w:sz w:val="36"/>
          <w:szCs w:val="36"/>
        </w:rPr>
        <w:t>«</w:t>
      </w:r>
      <w:r>
        <w:rPr>
          <w:b/>
          <w:sz w:val="36"/>
          <w:szCs w:val="36"/>
        </w:rPr>
        <w:t>Изобретатели</w:t>
      </w:r>
      <w:r w:rsidRPr="00662FC3">
        <w:rPr>
          <w:b/>
          <w:sz w:val="36"/>
          <w:szCs w:val="36"/>
        </w:rPr>
        <w:t>»</w:t>
      </w:r>
    </w:p>
    <w:p w:rsidR="00175E3F" w:rsidRPr="00DF6CD7" w:rsidRDefault="00175E3F" w:rsidP="00175E3F">
      <w:pPr>
        <w:ind w:left="540" w:hanging="360"/>
        <w:jc w:val="center"/>
        <w:rPr>
          <w:b/>
          <w:sz w:val="28"/>
          <w:szCs w:val="28"/>
        </w:rPr>
      </w:pPr>
    </w:p>
    <w:p w:rsidR="00175E3F" w:rsidRDefault="00175E3F" w:rsidP="00175E3F">
      <w:pPr>
        <w:ind w:left="540" w:hanging="360"/>
        <w:jc w:val="center"/>
      </w:pPr>
      <w:r w:rsidRPr="00662FC3">
        <w:rPr>
          <w:b/>
        </w:rPr>
        <w:t>Задача</w:t>
      </w:r>
      <w:r>
        <w:t>: показать несовершенство ртутного барометра и объяснить устройство и принцип действия барометра-анероида.</w:t>
      </w:r>
    </w:p>
    <w:p w:rsidR="00175E3F" w:rsidRDefault="00175E3F" w:rsidP="00175E3F">
      <w:pPr>
        <w:ind w:left="540" w:hanging="360"/>
      </w:pPr>
      <w:r>
        <w:t xml:space="preserve">Для этого: </w:t>
      </w:r>
    </w:p>
    <w:p w:rsidR="00175E3F" w:rsidRDefault="00175E3F" w:rsidP="00175E3F">
      <w:pPr>
        <w:numPr>
          <w:ilvl w:val="0"/>
          <w:numId w:val="6"/>
        </w:numPr>
      </w:pPr>
      <w:r>
        <w:t>прочитать на с. 105 учебника «Физика 7»</w:t>
      </w:r>
      <w:r w:rsidRPr="008907C7">
        <w:t xml:space="preserve"> </w:t>
      </w:r>
      <w:r>
        <w:t xml:space="preserve">§ 43. </w:t>
      </w:r>
    </w:p>
    <w:p w:rsidR="00175E3F" w:rsidRDefault="00175E3F" w:rsidP="00175E3F">
      <w:pPr>
        <w:numPr>
          <w:ilvl w:val="0"/>
          <w:numId w:val="6"/>
        </w:numPr>
      </w:pPr>
      <w:r>
        <w:t>вставить в пробелы цифры, которыми пронумерованы соответствующие части  барометра в тексте учебника и объяснить устройство барометра-анероида, используя следующий текст:</w:t>
      </w:r>
    </w:p>
    <w:p w:rsidR="00175E3F" w:rsidRDefault="00175E3F" w:rsidP="00175E3F">
      <w:pPr>
        <w:ind w:left="540" w:hanging="360"/>
      </w:pPr>
    </w:p>
    <w:p w:rsidR="00175E3F" w:rsidRDefault="00175E3F" w:rsidP="00175E3F">
      <w:pPr>
        <w:ind w:left="540" w:hanging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Недостатки ртутного барометра:</w:t>
      </w:r>
    </w:p>
    <w:p w:rsidR="00175E3F" w:rsidRDefault="00175E3F" w:rsidP="00175E3F">
      <w:pPr>
        <w:numPr>
          <w:ilvl w:val="0"/>
          <w:numId w:val="10"/>
        </w:numPr>
        <w:tabs>
          <w:tab w:val="clear" w:pos="900"/>
          <w:tab w:val="num" w:pos="1620"/>
        </w:tabs>
        <w:ind w:left="1800" w:hanging="540"/>
        <w:rPr>
          <w:i/>
          <w:sz w:val="28"/>
          <w:szCs w:val="28"/>
        </w:rPr>
      </w:pPr>
      <w:r>
        <w:rPr>
          <w:i/>
          <w:sz w:val="28"/>
          <w:szCs w:val="28"/>
        </w:rPr>
        <w:t>жидкостный</w:t>
      </w:r>
    </w:p>
    <w:p w:rsidR="00175E3F" w:rsidRDefault="00175E3F" w:rsidP="00175E3F">
      <w:pPr>
        <w:numPr>
          <w:ilvl w:val="0"/>
          <w:numId w:val="10"/>
        </w:numPr>
        <w:tabs>
          <w:tab w:val="clear" w:pos="900"/>
          <w:tab w:val="num" w:pos="1620"/>
        </w:tabs>
        <w:ind w:left="1800" w:hanging="540"/>
        <w:rPr>
          <w:i/>
          <w:sz w:val="28"/>
          <w:szCs w:val="28"/>
        </w:rPr>
      </w:pPr>
      <w:r>
        <w:rPr>
          <w:i/>
          <w:sz w:val="28"/>
          <w:szCs w:val="28"/>
        </w:rPr>
        <w:t>очень тяжёлый (плотность ртути - ………...)</w:t>
      </w:r>
    </w:p>
    <w:p w:rsidR="00175E3F" w:rsidRDefault="00175E3F" w:rsidP="00175E3F">
      <w:pPr>
        <w:numPr>
          <w:ilvl w:val="0"/>
          <w:numId w:val="10"/>
        </w:numPr>
        <w:tabs>
          <w:tab w:val="clear" w:pos="900"/>
          <w:tab w:val="num" w:pos="1620"/>
        </w:tabs>
        <w:ind w:left="1800" w:hanging="540"/>
        <w:rPr>
          <w:i/>
          <w:sz w:val="28"/>
          <w:szCs w:val="28"/>
        </w:rPr>
      </w:pPr>
      <w:r>
        <w:rPr>
          <w:i/>
          <w:sz w:val="28"/>
          <w:szCs w:val="28"/>
        </w:rPr>
        <w:t>ртуть очень ядовита (токсична – не выводится из организма, отравляет</w:t>
      </w:r>
      <w:r w:rsidRPr="00765D73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постепенно).</w:t>
      </w:r>
    </w:p>
    <w:p w:rsidR="00175E3F" w:rsidRPr="005E1898" w:rsidRDefault="00175E3F" w:rsidP="00175E3F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Необходимо было что-то придумывать. Идея уравновешивания атмосферного давления осталась. Только теперь вместо ртути была использована коробочка ….,сделанная из тонкого гофрированного (волнистого) металла – почти фольги, и из которой откачан воздух. Атмосферное давление стремится раздавить коробочку ….. Этому препятствует пружина …., действующая на коробочку с постоянной силой. При увеличении атмосферного давления пружина слегка разжимается, при уменьшении – пружина сжимается.  </w:t>
      </w:r>
    </w:p>
    <w:p w:rsidR="00175E3F" w:rsidRDefault="00175E3F" w:rsidP="00175E3F">
      <w:pPr>
        <w:ind w:left="540" w:hanging="360"/>
        <w:jc w:val="center"/>
      </w:pPr>
    </w:p>
    <w:p w:rsidR="00175E3F" w:rsidRDefault="00175E3F" w:rsidP="00175E3F">
      <w:pPr>
        <w:tabs>
          <w:tab w:val="num" w:pos="360"/>
        </w:tabs>
        <w:ind w:left="720" w:hanging="540"/>
      </w:pPr>
      <w:r>
        <w:t>Во время объяснения работы барометра-анероида ассистент показывает на барометре детали, о которых идёт речь.</w:t>
      </w:r>
    </w:p>
    <w:p w:rsidR="00175E3F" w:rsidRDefault="00175E3F" w:rsidP="00175E3F">
      <w:pPr>
        <w:tabs>
          <w:tab w:val="num" w:pos="360"/>
        </w:tabs>
        <w:ind w:left="720" w:hanging="540"/>
      </w:pPr>
    </w:p>
    <w:p w:rsidR="00175E3F" w:rsidRDefault="00175E3F" w:rsidP="00175E3F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>Незначительная деформация пружины передаётся с помощью передаточного механизма ….. на стрелку …., которая и показывает изменение давления. Под стрелкой укреплена шкала, на которой нанесены деления, соответствующие ртутному барометру.</w:t>
      </w:r>
    </w:p>
    <w:p w:rsidR="00175E3F" w:rsidRDefault="00175E3F" w:rsidP="00175E3F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 показаниям барометра мы можем судить об изменениях погоды. </w:t>
      </w:r>
    </w:p>
    <w:p w:rsidR="00175E3F" w:rsidRDefault="00175E3F" w:rsidP="00175E3F">
      <w:pPr>
        <w:ind w:left="540" w:hanging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А теперь давайте запишем в тетради:</w:t>
      </w:r>
    </w:p>
    <w:p w:rsidR="00175E3F" w:rsidRPr="00465E65" w:rsidRDefault="00175E3F" w:rsidP="00175E3F">
      <w:pPr>
        <w:ind w:left="540" w:hanging="360"/>
        <w:jc w:val="center"/>
        <w:rPr>
          <w:b/>
          <w:i/>
          <w:sz w:val="36"/>
          <w:szCs w:val="36"/>
        </w:rPr>
      </w:pPr>
      <w:r w:rsidRPr="00465E65">
        <w:rPr>
          <w:b/>
          <w:i/>
          <w:sz w:val="36"/>
          <w:szCs w:val="36"/>
        </w:rPr>
        <w:t>Барометр-анероид (безжидкостный)</w:t>
      </w:r>
    </w:p>
    <w:p w:rsidR="00175E3F" w:rsidRPr="00662FC3" w:rsidRDefault="00175E3F" w:rsidP="00175E3F">
      <w:pPr>
        <w:ind w:left="540" w:hanging="360"/>
        <w:rPr>
          <w:sz w:val="28"/>
          <w:szCs w:val="28"/>
        </w:rPr>
      </w:pPr>
    </w:p>
    <w:p w:rsidR="00175E3F" w:rsidRDefault="00175E3F" w:rsidP="00175E3F">
      <w:pPr>
        <w:ind w:left="540" w:hanging="360"/>
      </w:pPr>
      <w:r>
        <w:t>У доски работают двое учеников:</w:t>
      </w:r>
    </w:p>
    <w:p w:rsidR="00175E3F" w:rsidRDefault="00175E3F" w:rsidP="00175E3F">
      <w:pPr>
        <w:numPr>
          <w:ilvl w:val="0"/>
          <w:numId w:val="7"/>
        </w:numPr>
      </w:pPr>
      <w:r>
        <w:t>один – объясняет устройство барометра;</w:t>
      </w:r>
    </w:p>
    <w:p w:rsidR="00175E3F" w:rsidRDefault="00175E3F" w:rsidP="00175E3F">
      <w:pPr>
        <w:numPr>
          <w:ilvl w:val="0"/>
          <w:numId w:val="7"/>
        </w:numPr>
      </w:pPr>
      <w:r>
        <w:t xml:space="preserve">второй – показывает детали, о которых идёт речь на демонстрационном барометре, записывает на доске </w:t>
      </w:r>
      <w:r w:rsidRPr="00465E65">
        <w:rPr>
          <w:b/>
        </w:rPr>
        <w:t>«барометр-анероид (безжидкостный)»;</w:t>
      </w:r>
    </w:p>
    <w:p w:rsidR="00175E3F" w:rsidRDefault="00175E3F" w:rsidP="00175E3F">
      <w:pPr>
        <w:numPr>
          <w:ilvl w:val="0"/>
          <w:numId w:val="7"/>
        </w:numPr>
      </w:pPr>
      <w:r>
        <w:t>остальные – внимательно слушают и готовы заменить или поправить кого-либо из работающих у доски.</w:t>
      </w:r>
    </w:p>
    <w:p w:rsidR="00175E3F" w:rsidRPr="00150157" w:rsidRDefault="00175E3F" w:rsidP="00175E3F">
      <w:pPr>
        <w:ind w:left="540" w:hanging="360"/>
      </w:pPr>
    </w:p>
    <w:p w:rsidR="00523545" w:rsidRDefault="00523545" w:rsidP="00523545">
      <w:pPr>
        <w:tabs>
          <w:tab w:val="left" w:pos="2700"/>
        </w:tabs>
        <w:ind w:left="540" w:hanging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944095">
        <w:rPr>
          <w:sz w:val="28"/>
          <w:szCs w:val="28"/>
        </w:rPr>
        <w:t>6</w:t>
      </w:r>
    </w:p>
    <w:p w:rsidR="00523545" w:rsidRDefault="00523545" w:rsidP="00523545">
      <w:pPr>
        <w:tabs>
          <w:tab w:val="left" w:pos="2700"/>
        </w:tabs>
        <w:ind w:left="540" w:hanging="360"/>
        <w:jc w:val="center"/>
        <w:rPr>
          <w:sz w:val="28"/>
          <w:szCs w:val="28"/>
        </w:rPr>
      </w:pPr>
    </w:p>
    <w:p w:rsidR="00523545" w:rsidRDefault="00523545" w:rsidP="00523545">
      <w:pPr>
        <w:tabs>
          <w:tab w:val="left" w:pos="2700"/>
        </w:tabs>
        <w:ind w:left="540" w:hanging="360"/>
        <w:jc w:val="center"/>
        <w:rPr>
          <w:sz w:val="28"/>
          <w:szCs w:val="28"/>
        </w:rPr>
      </w:pPr>
    </w:p>
    <w:p w:rsidR="00523545" w:rsidRDefault="00523545" w:rsidP="00523545">
      <w:pPr>
        <w:tabs>
          <w:tab w:val="left" w:pos="2700"/>
        </w:tabs>
        <w:ind w:left="540" w:hanging="360"/>
        <w:jc w:val="center"/>
        <w:rPr>
          <w:sz w:val="28"/>
          <w:szCs w:val="28"/>
        </w:rPr>
      </w:pPr>
    </w:p>
    <w:p w:rsidR="00523545" w:rsidRPr="00DF6CD7" w:rsidRDefault="00523545" w:rsidP="00523545">
      <w:pPr>
        <w:tabs>
          <w:tab w:val="left" w:pos="2700"/>
        </w:tabs>
        <w:ind w:left="540" w:hanging="360"/>
        <w:jc w:val="center"/>
        <w:rPr>
          <w:b/>
          <w:sz w:val="28"/>
          <w:szCs w:val="28"/>
        </w:rPr>
      </w:pPr>
      <w:r w:rsidRPr="00DF6CD7">
        <w:rPr>
          <w:sz w:val="28"/>
          <w:szCs w:val="28"/>
        </w:rPr>
        <w:t xml:space="preserve">Группа </w:t>
      </w:r>
      <w:r>
        <w:rPr>
          <w:sz w:val="28"/>
          <w:szCs w:val="28"/>
        </w:rPr>
        <w:t>6</w:t>
      </w:r>
    </w:p>
    <w:p w:rsidR="00523545" w:rsidRDefault="00523545" w:rsidP="00523545">
      <w:pPr>
        <w:ind w:left="540" w:hanging="360"/>
        <w:jc w:val="center"/>
        <w:rPr>
          <w:b/>
          <w:sz w:val="36"/>
          <w:szCs w:val="36"/>
        </w:rPr>
      </w:pPr>
      <w:r w:rsidRPr="00662FC3">
        <w:rPr>
          <w:b/>
          <w:sz w:val="36"/>
          <w:szCs w:val="36"/>
        </w:rPr>
        <w:t>«</w:t>
      </w:r>
      <w:r>
        <w:rPr>
          <w:b/>
          <w:sz w:val="36"/>
          <w:szCs w:val="36"/>
        </w:rPr>
        <w:t>Инженеры</w:t>
      </w:r>
      <w:r w:rsidRPr="00662FC3">
        <w:rPr>
          <w:b/>
          <w:sz w:val="36"/>
          <w:szCs w:val="36"/>
        </w:rPr>
        <w:t>»</w:t>
      </w:r>
    </w:p>
    <w:p w:rsidR="00523545" w:rsidRPr="00DF6CD7" w:rsidRDefault="00523545" w:rsidP="00523545">
      <w:pPr>
        <w:ind w:left="540" w:hanging="360"/>
        <w:jc w:val="center"/>
        <w:rPr>
          <w:b/>
          <w:sz w:val="28"/>
          <w:szCs w:val="28"/>
        </w:rPr>
      </w:pPr>
    </w:p>
    <w:p w:rsidR="00523545" w:rsidRDefault="00523545" w:rsidP="00523545">
      <w:pPr>
        <w:ind w:left="540" w:hanging="360"/>
        <w:jc w:val="center"/>
      </w:pPr>
      <w:r w:rsidRPr="00662FC3">
        <w:rPr>
          <w:b/>
        </w:rPr>
        <w:t>Задача</w:t>
      </w:r>
      <w:r>
        <w:t>: рассказать о применении барометра-анероида для измерения высот.</w:t>
      </w:r>
    </w:p>
    <w:p w:rsidR="00523545" w:rsidRDefault="00523545" w:rsidP="00523545">
      <w:pPr>
        <w:ind w:left="540" w:hanging="360"/>
      </w:pPr>
      <w:r>
        <w:t xml:space="preserve">Для этого: </w:t>
      </w:r>
    </w:p>
    <w:p w:rsidR="00523545" w:rsidRDefault="00523545" w:rsidP="00523545">
      <w:pPr>
        <w:numPr>
          <w:ilvl w:val="0"/>
          <w:numId w:val="6"/>
        </w:numPr>
      </w:pPr>
      <w:r>
        <w:t>прочитать на с. 106 учебника «Физика 7»</w:t>
      </w:r>
      <w:r w:rsidRPr="008907C7">
        <w:t xml:space="preserve"> </w:t>
      </w:r>
      <w:r>
        <w:t xml:space="preserve">§ 44. </w:t>
      </w:r>
    </w:p>
    <w:p w:rsidR="00523545" w:rsidRDefault="00523545" w:rsidP="00523545">
      <w:pPr>
        <w:numPr>
          <w:ilvl w:val="0"/>
          <w:numId w:val="6"/>
        </w:numPr>
      </w:pPr>
      <w:r>
        <w:t>сделать выступление, используя следующий текст (вставив недостающие слова):</w:t>
      </w:r>
    </w:p>
    <w:p w:rsidR="00523545" w:rsidRDefault="00523545" w:rsidP="00523545">
      <w:pPr>
        <w:ind w:left="540" w:hanging="360"/>
      </w:pPr>
    </w:p>
    <w:p w:rsidR="00523545" w:rsidRDefault="00523545" w:rsidP="00523545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>Атмосферное давление на уровне моря – около ……миллиметров ртутного столба.  Его называют – нормальным.</w:t>
      </w:r>
    </w:p>
    <w:p w:rsidR="00523545" w:rsidRDefault="00523545" w:rsidP="00523545">
      <w:pPr>
        <w:ind w:left="540" w:hanging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Давайте запишем:</w:t>
      </w:r>
    </w:p>
    <w:p w:rsidR="00523545" w:rsidRPr="00FF3CE9" w:rsidRDefault="00523545" w:rsidP="00523545">
      <w:pPr>
        <w:ind w:left="540" w:hanging="360"/>
        <w:jc w:val="center"/>
        <w:rPr>
          <w:b/>
          <w:i/>
          <w:sz w:val="36"/>
          <w:szCs w:val="36"/>
        </w:rPr>
      </w:pPr>
      <w:r w:rsidRPr="00FF3CE9">
        <w:rPr>
          <w:b/>
          <w:i/>
          <w:sz w:val="36"/>
          <w:szCs w:val="36"/>
          <w:u w:val="single"/>
        </w:rPr>
        <w:t>Нормальное атмосферное давление</w:t>
      </w:r>
      <w:r w:rsidRPr="00FF3CE9">
        <w:rPr>
          <w:b/>
          <w:i/>
          <w:sz w:val="36"/>
          <w:szCs w:val="36"/>
        </w:rPr>
        <w:t xml:space="preserve"> – </w:t>
      </w:r>
      <w:smartTag w:uri="urn:schemas-microsoft-com:office:smarttags" w:element="metricconverter">
        <w:smartTagPr>
          <w:attr w:name="ProductID" w:val="760 мм"/>
        </w:smartTagPr>
        <w:r w:rsidRPr="00FF3CE9">
          <w:rPr>
            <w:b/>
            <w:i/>
            <w:sz w:val="36"/>
            <w:szCs w:val="36"/>
          </w:rPr>
          <w:t>760 мм</w:t>
        </w:r>
      </w:smartTag>
      <w:r w:rsidRPr="00FF3CE9">
        <w:rPr>
          <w:b/>
          <w:i/>
          <w:sz w:val="36"/>
          <w:szCs w:val="36"/>
        </w:rPr>
        <w:t xml:space="preserve"> рт. ст. при температуре 0</w:t>
      </w:r>
      <w:r w:rsidRPr="00FF3CE9">
        <w:rPr>
          <w:b/>
          <w:i/>
          <w:sz w:val="36"/>
          <w:szCs w:val="36"/>
          <w:vertAlign w:val="superscript"/>
        </w:rPr>
        <w:t>о</w:t>
      </w:r>
      <w:r w:rsidRPr="00FF3CE9">
        <w:rPr>
          <w:b/>
          <w:i/>
          <w:sz w:val="36"/>
          <w:szCs w:val="36"/>
        </w:rPr>
        <w:t>С</w:t>
      </w:r>
    </w:p>
    <w:p w:rsidR="00523545" w:rsidRDefault="00523545" w:rsidP="00523545">
      <w:pPr>
        <w:tabs>
          <w:tab w:val="num" w:pos="360"/>
        </w:tabs>
        <w:ind w:left="720" w:hanging="540"/>
      </w:pPr>
    </w:p>
    <w:p w:rsidR="00523545" w:rsidRDefault="00523545" w:rsidP="00523545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>Если подниматься выше в горы, то давление воздуха будет …………….. Это происходит по двум причинам:</w:t>
      </w:r>
    </w:p>
    <w:p w:rsidR="00523545" w:rsidRDefault="00523545" w:rsidP="00523545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>1. Чем выше над поверхностью Земли, тем столб воздуха - ……………, а значит, и уменьшается давление воздуха;</w:t>
      </w:r>
    </w:p>
    <w:p w:rsidR="00523545" w:rsidRDefault="00523545" w:rsidP="00523545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>2. Слои воздуха, расположенные выше – давят на нижние, и их сжимают. При этом плотность воздуха становится ………..</w:t>
      </w:r>
    </w:p>
    <w:p w:rsidR="00523545" w:rsidRDefault="00523545" w:rsidP="00523545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Значит, у подножия горы атмосферное давление будет ………….., а на вершине - ……………. </w:t>
      </w:r>
    </w:p>
    <w:p w:rsidR="00523545" w:rsidRDefault="00523545" w:rsidP="00523545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Рассчитали, что на каждые </w:t>
      </w:r>
      <w:smartTag w:uri="urn:schemas-microsoft-com:office:smarttags" w:element="metricconverter">
        <w:smartTagPr>
          <w:attr w:name="ProductID" w:val="12 метров"/>
        </w:smartTagPr>
        <w:r>
          <w:rPr>
            <w:i/>
            <w:sz w:val="28"/>
            <w:szCs w:val="28"/>
          </w:rPr>
          <w:t>12 метров</w:t>
        </w:r>
      </w:smartTag>
      <w:r>
        <w:rPr>
          <w:i/>
          <w:sz w:val="28"/>
          <w:szCs w:val="28"/>
        </w:rPr>
        <w:t xml:space="preserve"> подъёма давление уменьшается на </w:t>
      </w:r>
      <w:smartTag w:uri="urn:schemas-microsoft-com:office:smarttags" w:element="metricconverter">
        <w:smartTagPr>
          <w:attr w:name="ProductID" w:val="1 миллиметр"/>
        </w:smartTagPr>
        <w:r>
          <w:rPr>
            <w:i/>
            <w:sz w:val="28"/>
            <w:szCs w:val="28"/>
          </w:rPr>
          <w:t>1 миллиметр</w:t>
        </w:r>
      </w:smartTag>
      <w:r>
        <w:rPr>
          <w:i/>
          <w:sz w:val="28"/>
          <w:szCs w:val="28"/>
        </w:rPr>
        <w:t xml:space="preserve"> ртутного столба.</w:t>
      </w:r>
    </w:p>
    <w:p w:rsidR="00523545" w:rsidRDefault="00523545" w:rsidP="00523545">
      <w:pPr>
        <w:ind w:left="540" w:hanging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Запишем:</w:t>
      </w:r>
    </w:p>
    <w:p w:rsidR="00523545" w:rsidRDefault="00523545" w:rsidP="00523545">
      <w:pPr>
        <w:ind w:left="540" w:hanging="360"/>
        <w:jc w:val="center"/>
        <w:rPr>
          <w:b/>
          <w:i/>
          <w:sz w:val="32"/>
          <w:szCs w:val="32"/>
        </w:rPr>
      </w:pPr>
      <w:smartTag w:uri="urn:schemas-microsoft-com:office:smarttags" w:element="metricconverter">
        <w:smartTagPr>
          <w:attr w:name="ProductID" w:val="12 метров"/>
        </w:smartTagPr>
        <w:r w:rsidRPr="00783CF2">
          <w:rPr>
            <w:b/>
            <w:i/>
            <w:sz w:val="32"/>
            <w:szCs w:val="32"/>
          </w:rPr>
          <w:t>12 метров</w:t>
        </w:r>
      </w:smartTag>
      <w:r>
        <w:rPr>
          <w:b/>
          <w:i/>
          <w:sz w:val="32"/>
          <w:szCs w:val="32"/>
        </w:rPr>
        <w:t xml:space="preserve"> высоты - </w:t>
      </w:r>
      <w:smartTag w:uri="urn:schemas-microsoft-com:office:smarttags" w:element="metricconverter">
        <w:smartTagPr>
          <w:attr w:name="ProductID" w:val="1 мм"/>
        </w:smartTagPr>
        <w:r>
          <w:rPr>
            <w:b/>
            <w:i/>
            <w:sz w:val="32"/>
            <w:szCs w:val="32"/>
          </w:rPr>
          <w:t>1 мм</w:t>
        </w:r>
      </w:smartTag>
      <w:r>
        <w:rPr>
          <w:b/>
          <w:i/>
          <w:sz w:val="32"/>
          <w:szCs w:val="32"/>
        </w:rPr>
        <w:t xml:space="preserve"> рт. ст.</w:t>
      </w:r>
    </w:p>
    <w:p w:rsidR="00523545" w:rsidRPr="00783CF2" w:rsidRDefault="00523545" w:rsidP="00523545">
      <w:pPr>
        <w:ind w:left="540" w:hanging="360"/>
        <w:jc w:val="center"/>
        <w:rPr>
          <w:b/>
          <w:i/>
          <w:sz w:val="32"/>
          <w:szCs w:val="32"/>
        </w:rPr>
      </w:pPr>
    </w:p>
    <w:p w:rsidR="00523545" w:rsidRDefault="00523545" w:rsidP="00523545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>Следовательно, если переградуировать (изменить шкалу) с миллиметров ртутного столба на метры, то можно измерять ………….над уровнем моря.</w:t>
      </w:r>
    </w:p>
    <w:p w:rsidR="00523545" w:rsidRDefault="00523545" w:rsidP="00523545">
      <w:pPr>
        <w:ind w:left="540" w:hanging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Барометры-анериды со шкалой в метрах уже называются </w:t>
      </w:r>
      <w:r w:rsidRPr="00510B20">
        <w:rPr>
          <w:b/>
          <w:i/>
          <w:sz w:val="32"/>
          <w:szCs w:val="32"/>
        </w:rPr>
        <w:t>высотометрами</w:t>
      </w:r>
      <w:r>
        <w:rPr>
          <w:b/>
          <w:i/>
          <w:sz w:val="32"/>
          <w:szCs w:val="32"/>
        </w:rPr>
        <w:t>.</w:t>
      </w:r>
      <w:r>
        <w:rPr>
          <w:i/>
          <w:sz w:val="28"/>
          <w:szCs w:val="28"/>
        </w:rPr>
        <w:t xml:space="preserve"> </w:t>
      </w:r>
    </w:p>
    <w:p w:rsidR="00523545" w:rsidRPr="00662FC3" w:rsidRDefault="00523545" w:rsidP="00523545">
      <w:pPr>
        <w:ind w:left="540" w:hanging="360"/>
        <w:rPr>
          <w:sz w:val="28"/>
          <w:szCs w:val="28"/>
        </w:rPr>
      </w:pPr>
    </w:p>
    <w:p w:rsidR="00523545" w:rsidRDefault="00523545" w:rsidP="00523545">
      <w:pPr>
        <w:ind w:left="540" w:hanging="360"/>
      </w:pPr>
      <w:r>
        <w:t>К доске выходят двое учеников:</w:t>
      </w:r>
    </w:p>
    <w:p w:rsidR="00523545" w:rsidRDefault="00523545" w:rsidP="00523545">
      <w:pPr>
        <w:numPr>
          <w:ilvl w:val="0"/>
          <w:numId w:val="7"/>
        </w:numPr>
      </w:pPr>
      <w:r>
        <w:t>один – объясняет суть вопроса;</w:t>
      </w:r>
    </w:p>
    <w:p w:rsidR="00523545" w:rsidRDefault="00523545" w:rsidP="00523545">
      <w:pPr>
        <w:numPr>
          <w:ilvl w:val="0"/>
          <w:numId w:val="7"/>
        </w:numPr>
      </w:pPr>
      <w:r>
        <w:t>второй – записывает на доске;</w:t>
      </w:r>
    </w:p>
    <w:p w:rsidR="00523545" w:rsidRDefault="00523545" w:rsidP="00523545">
      <w:pPr>
        <w:numPr>
          <w:ilvl w:val="0"/>
          <w:numId w:val="7"/>
        </w:numPr>
      </w:pPr>
      <w:r>
        <w:t>остальные – внимательно слушают и готовы заменить или поправить кого-либо из работающих у доски.</w:t>
      </w:r>
    </w:p>
    <w:p w:rsidR="00523545" w:rsidRPr="00150157" w:rsidRDefault="00523545" w:rsidP="00523545">
      <w:pPr>
        <w:ind w:left="540" w:hanging="360"/>
      </w:pPr>
    </w:p>
    <w:p w:rsidR="00523545" w:rsidRDefault="00523545" w:rsidP="00D26995">
      <w:pPr>
        <w:rPr>
          <w:rFonts w:ascii="Book Antiqua" w:hAnsi="Book Antiqua"/>
          <w:sz w:val="28"/>
          <w:szCs w:val="28"/>
        </w:rPr>
      </w:pPr>
    </w:p>
    <w:p w:rsidR="007D6A6E" w:rsidRDefault="007D6A6E" w:rsidP="00D26995">
      <w:pPr>
        <w:rPr>
          <w:rFonts w:ascii="Book Antiqua" w:hAnsi="Book Antiqua"/>
          <w:sz w:val="28"/>
          <w:szCs w:val="28"/>
        </w:rPr>
      </w:pPr>
    </w:p>
    <w:p w:rsidR="007D6A6E" w:rsidRDefault="007D6A6E" w:rsidP="00D26995">
      <w:pPr>
        <w:rPr>
          <w:rFonts w:ascii="Book Antiqua" w:hAnsi="Book Antiqua"/>
          <w:sz w:val="28"/>
          <w:szCs w:val="28"/>
        </w:rPr>
      </w:pPr>
    </w:p>
    <w:p w:rsidR="007D6A6E" w:rsidRDefault="007D6A6E" w:rsidP="00D26995">
      <w:pPr>
        <w:rPr>
          <w:rFonts w:ascii="Book Antiqua" w:hAnsi="Book Antiqua"/>
          <w:sz w:val="28"/>
          <w:szCs w:val="28"/>
        </w:rPr>
      </w:pPr>
    </w:p>
    <w:p w:rsidR="00944095" w:rsidRDefault="00944095" w:rsidP="00944095">
      <w:pPr>
        <w:tabs>
          <w:tab w:val="left" w:pos="2700"/>
        </w:tabs>
        <w:ind w:left="540" w:hanging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7</w:t>
      </w:r>
    </w:p>
    <w:p w:rsidR="00944095" w:rsidRDefault="00944095" w:rsidP="00D26995">
      <w:pPr>
        <w:rPr>
          <w:rFonts w:ascii="Book Antiqua" w:hAnsi="Book Antiqua"/>
          <w:sz w:val="28"/>
          <w:szCs w:val="28"/>
        </w:rPr>
      </w:pPr>
    </w:p>
    <w:p w:rsidR="007D6A6E" w:rsidRDefault="007D6A6E" w:rsidP="00D26995">
      <w:pPr>
        <w:rPr>
          <w:rFonts w:ascii="Book Antiqua" w:hAnsi="Book Antiqua"/>
          <w:sz w:val="28"/>
          <w:szCs w:val="28"/>
        </w:rPr>
      </w:pPr>
    </w:p>
    <w:p w:rsidR="00944095" w:rsidRPr="00DF6CD7" w:rsidRDefault="00944095" w:rsidP="00944095">
      <w:pPr>
        <w:tabs>
          <w:tab w:val="left" w:pos="2700"/>
        </w:tabs>
        <w:ind w:left="540" w:hanging="360"/>
        <w:jc w:val="center"/>
        <w:rPr>
          <w:b/>
          <w:sz w:val="28"/>
          <w:szCs w:val="28"/>
        </w:rPr>
      </w:pPr>
      <w:r w:rsidRPr="00DF6CD7">
        <w:rPr>
          <w:sz w:val="28"/>
          <w:szCs w:val="28"/>
        </w:rPr>
        <w:t xml:space="preserve">Группа </w:t>
      </w:r>
      <w:r>
        <w:rPr>
          <w:sz w:val="28"/>
          <w:szCs w:val="28"/>
        </w:rPr>
        <w:t>7</w:t>
      </w:r>
    </w:p>
    <w:p w:rsidR="00944095" w:rsidRDefault="00944095" w:rsidP="00944095">
      <w:pPr>
        <w:ind w:left="540" w:hanging="360"/>
        <w:jc w:val="center"/>
        <w:rPr>
          <w:b/>
          <w:sz w:val="36"/>
          <w:szCs w:val="36"/>
        </w:rPr>
      </w:pPr>
      <w:r w:rsidRPr="00662FC3">
        <w:rPr>
          <w:b/>
          <w:sz w:val="36"/>
          <w:szCs w:val="36"/>
        </w:rPr>
        <w:t>«</w:t>
      </w:r>
      <w:r>
        <w:rPr>
          <w:b/>
          <w:sz w:val="36"/>
          <w:szCs w:val="36"/>
        </w:rPr>
        <w:t>Инженеры по Технике Безопасности</w:t>
      </w:r>
      <w:r w:rsidRPr="00662FC3">
        <w:rPr>
          <w:b/>
          <w:sz w:val="36"/>
          <w:szCs w:val="36"/>
        </w:rPr>
        <w:t>»</w:t>
      </w:r>
    </w:p>
    <w:p w:rsidR="00944095" w:rsidRPr="00DF6CD7" w:rsidRDefault="00944095" w:rsidP="00944095">
      <w:pPr>
        <w:ind w:left="540" w:hanging="360"/>
        <w:jc w:val="center"/>
        <w:rPr>
          <w:b/>
          <w:sz w:val="28"/>
          <w:szCs w:val="28"/>
        </w:rPr>
      </w:pPr>
    </w:p>
    <w:p w:rsidR="00944095" w:rsidRDefault="00944095" w:rsidP="00944095">
      <w:pPr>
        <w:ind w:left="540" w:hanging="360"/>
        <w:jc w:val="center"/>
      </w:pPr>
      <w:r w:rsidRPr="00662FC3">
        <w:rPr>
          <w:b/>
        </w:rPr>
        <w:t>Задача</w:t>
      </w:r>
      <w:r>
        <w:t>: обеспечить выполнение правил Техники Безопасности при проведении экспериментов.</w:t>
      </w:r>
    </w:p>
    <w:p w:rsidR="00944095" w:rsidRDefault="00944095" w:rsidP="00944095">
      <w:pPr>
        <w:ind w:left="540" w:hanging="360"/>
      </w:pPr>
      <w:r>
        <w:t xml:space="preserve">Для этого: </w:t>
      </w:r>
    </w:p>
    <w:p w:rsidR="00944095" w:rsidRDefault="00944095" w:rsidP="00944095">
      <w:pPr>
        <w:numPr>
          <w:ilvl w:val="0"/>
          <w:numId w:val="6"/>
        </w:numPr>
      </w:pPr>
      <w:r>
        <w:t>внимательно изучить инструкцию по Технике Безопасности</w:t>
      </w:r>
    </w:p>
    <w:p w:rsidR="00944095" w:rsidRDefault="00944095" w:rsidP="00944095">
      <w:pPr>
        <w:numPr>
          <w:ilvl w:val="0"/>
          <w:numId w:val="6"/>
        </w:numPr>
      </w:pPr>
      <w:r>
        <w:t xml:space="preserve">следить за неукоснительным соблюдением правил Техники Безопасности во время урока, для чего имеют право остановить проведение эксперимента, сделать замечание проводящим эксперимент и не разрешать дальнейшего проведения эксперимента до полного устранения причин остановки демонстрации. </w:t>
      </w:r>
    </w:p>
    <w:p w:rsidR="00944095" w:rsidRDefault="00944095" w:rsidP="00944095">
      <w:pPr>
        <w:jc w:val="both"/>
      </w:pPr>
    </w:p>
    <w:p w:rsidR="00944095" w:rsidRDefault="00944095" w:rsidP="00944095">
      <w:pPr>
        <w:rPr>
          <w:sz w:val="20"/>
        </w:rPr>
      </w:pPr>
    </w:p>
    <w:p w:rsidR="00944095" w:rsidRDefault="00944095" w:rsidP="00944095">
      <w:pPr>
        <w:pStyle w:val="2"/>
        <w:rPr>
          <w:sz w:val="28"/>
        </w:rPr>
      </w:pPr>
      <w:r>
        <w:rPr>
          <w:sz w:val="28"/>
        </w:rPr>
        <w:t>И Н С Т Р У К Ц И Я</w:t>
      </w:r>
    </w:p>
    <w:p w:rsidR="00944095" w:rsidRDefault="00944095" w:rsidP="00944095">
      <w:pPr>
        <w:pStyle w:val="3"/>
        <w:rPr>
          <w:b/>
          <w:bCs/>
        </w:rPr>
      </w:pPr>
      <w:r>
        <w:rPr>
          <w:b/>
          <w:bCs/>
        </w:rPr>
        <w:t>по технике безопасности</w:t>
      </w:r>
    </w:p>
    <w:p w:rsidR="00944095" w:rsidRDefault="00944095" w:rsidP="00944095">
      <w:pPr>
        <w:pStyle w:val="3"/>
        <w:rPr>
          <w:u w:val="single"/>
        </w:rPr>
      </w:pPr>
      <w:r>
        <w:rPr>
          <w:u w:val="single"/>
        </w:rPr>
        <w:t xml:space="preserve"> для учащихся 7 класса</w:t>
      </w:r>
    </w:p>
    <w:p w:rsidR="00944095" w:rsidRDefault="00944095" w:rsidP="00944095">
      <w:pPr>
        <w:pStyle w:val="3"/>
      </w:pPr>
    </w:p>
    <w:p w:rsidR="00944095" w:rsidRDefault="00944095" w:rsidP="00944095">
      <w:pPr>
        <w:jc w:val="center"/>
      </w:pPr>
      <w:r>
        <w:t>Опасности в работе – повреждение кожи рук острыми, колющими предметами, занозы.</w:t>
      </w:r>
    </w:p>
    <w:p w:rsidR="00944095" w:rsidRDefault="00944095" w:rsidP="00944095"/>
    <w:p w:rsidR="00944095" w:rsidRDefault="00944095" w:rsidP="00944095">
      <w:pPr>
        <w:numPr>
          <w:ilvl w:val="0"/>
          <w:numId w:val="11"/>
        </w:numPr>
        <w:jc w:val="center"/>
        <w:rPr>
          <w:i/>
          <w:iCs/>
        </w:rPr>
      </w:pPr>
      <w:r>
        <w:rPr>
          <w:i/>
          <w:iCs/>
        </w:rPr>
        <w:t>Перед выполнением работы</w:t>
      </w:r>
    </w:p>
    <w:p w:rsidR="00944095" w:rsidRDefault="00944095" w:rsidP="00944095">
      <w:pPr>
        <w:numPr>
          <w:ilvl w:val="1"/>
          <w:numId w:val="11"/>
        </w:numPr>
      </w:pPr>
      <w:r>
        <w:t xml:space="preserve">Будьте внимательны и дисциплинированы. </w:t>
      </w:r>
    </w:p>
    <w:p w:rsidR="00944095" w:rsidRDefault="00944095" w:rsidP="00944095">
      <w:pPr>
        <w:numPr>
          <w:ilvl w:val="1"/>
          <w:numId w:val="11"/>
        </w:numPr>
      </w:pPr>
      <w:r>
        <w:t>Перед тем, как приступить к выполнению эксперимента, тщательно изучите его описание, уясните ход его выполнения.</w:t>
      </w:r>
    </w:p>
    <w:p w:rsidR="00944095" w:rsidRDefault="00944095" w:rsidP="00944095">
      <w:pPr>
        <w:numPr>
          <w:ilvl w:val="1"/>
          <w:numId w:val="11"/>
        </w:numPr>
      </w:pPr>
      <w:r>
        <w:t>Не приступайте к выполнению работы без разрешения учителя.</w:t>
      </w:r>
    </w:p>
    <w:p w:rsidR="00944095" w:rsidRDefault="00944095" w:rsidP="00944095">
      <w:pPr>
        <w:ind w:left="360"/>
      </w:pPr>
    </w:p>
    <w:p w:rsidR="00944095" w:rsidRDefault="00944095" w:rsidP="00944095">
      <w:pPr>
        <w:numPr>
          <w:ilvl w:val="0"/>
          <w:numId w:val="11"/>
        </w:numPr>
        <w:jc w:val="center"/>
        <w:rPr>
          <w:i/>
          <w:iCs/>
        </w:rPr>
      </w:pPr>
      <w:r>
        <w:rPr>
          <w:i/>
          <w:iCs/>
        </w:rPr>
        <w:t>Во время выполнения работы.</w:t>
      </w:r>
    </w:p>
    <w:p w:rsidR="00944095" w:rsidRDefault="00944095" w:rsidP="00944095">
      <w:pPr>
        <w:numPr>
          <w:ilvl w:val="1"/>
          <w:numId w:val="11"/>
        </w:numPr>
      </w:pPr>
      <w:r>
        <w:t>Располагайте приборы, материалы, оборудование на рабочем месте в порядке, указанном учителем.</w:t>
      </w:r>
    </w:p>
    <w:p w:rsidR="00944095" w:rsidRDefault="00944095" w:rsidP="00944095">
      <w:pPr>
        <w:numPr>
          <w:ilvl w:val="1"/>
          <w:numId w:val="11"/>
        </w:numPr>
      </w:pPr>
      <w:r>
        <w:t>Не держите на рабочем месте предметы, не требующиеся при выполнении задания.</w:t>
      </w:r>
    </w:p>
    <w:p w:rsidR="00944095" w:rsidRDefault="00944095" w:rsidP="00944095">
      <w:pPr>
        <w:numPr>
          <w:ilvl w:val="1"/>
          <w:numId w:val="11"/>
        </w:numPr>
      </w:pPr>
      <w:r>
        <w:t>Размещайте приборы таким образом, чтобы исключить их падение или опрокидывание.</w:t>
      </w:r>
    </w:p>
    <w:p w:rsidR="00944095" w:rsidRDefault="00944095" w:rsidP="00944095">
      <w:pPr>
        <w:numPr>
          <w:ilvl w:val="1"/>
          <w:numId w:val="11"/>
        </w:numPr>
      </w:pPr>
      <w:r>
        <w:t>При работе с мензурками не пользуйтесь сосудами с трещинами или повреждёнными краями.</w:t>
      </w:r>
    </w:p>
    <w:p w:rsidR="00944095" w:rsidRDefault="00944095" w:rsidP="00944095">
      <w:pPr>
        <w:numPr>
          <w:ilvl w:val="1"/>
          <w:numId w:val="11"/>
        </w:numPr>
      </w:pPr>
      <w:r>
        <w:t xml:space="preserve">Если сосуд разбит во время работы, сметите щёткой со стола осколки в совок. </w:t>
      </w:r>
    </w:p>
    <w:p w:rsidR="00944095" w:rsidRDefault="00944095" w:rsidP="00944095">
      <w:pPr>
        <w:numPr>
          <w:ilvl w:val="1"/>
          <w:numId w:val="11"/>
        </w:numPr>
      </w:pPr>
      <w:r>
        <w:t>При работе с динамометром не прилагайте к нему силу более 3Н.</w:t>
      </w:r>
    </w:p>
    <w:p w:rsidR="00944095" w:rsidRDefault="00944095" w:rsidP="00944095">
      <w:pPr>
        <w:pStyle w:val="20"/>
        <w:ind w:left="900" w:hanging="540"/>
        <w:rPr>
          <w:sz w:val="24"/>
        </w:rPr>
      </w:pPr>
      <w:r>
        <w:rPr>
          <w:sz w:val="24"/>
        </w:rPr>
        <w:t>2.7. При работе с деревянными брусками и линейками (трибометрами) будьте осторожны – не травмируйте руки занозами.</w:t>
      </w:r>
    </w:p>
    <w:p w:rsidR="00944095" w:rsidRDefault="00944095" w:rsidP="00944095">
      <w:pPr>
        <w:tabs>
          <w:tab w:val="left" w:pos="900"/>
        </w:tabs>
      </w:pPr>
    </w:p>
    <w:p w:rsidR="00944095" w:rsidRDefault="00944095" w:rsidP="00944095">
      <w:pPr>
        <w:tabs>
          <w:tab w:val="left" w:pos="900"/>
        </w:tabs>
        <w:ind w:left="360"/>
      </w:pPr>
    </w:p>
    <w:p w:rsidR="00944095" w:rsidRDefault="00944095" w:rsidP="00944095">
      <w:pPr>
        <w:numPr>
          <w:ilvl w:val="0"/>
          <w:numId w:val="11"/>
        </w:numPr>
        <w:tabs>
          <w:tab w:val="left" w:pos="900"/>
        </w:tabs>
        <w:jc w:val="center"/>
      </w:pPr>
      <w:r>
        <w:rPr>
          <w:i/>
          <w:iCs/>
        </w:rPr>
        <w:t>По окончании работы</w:t>
      </w:r>
      <w:r>
        <w:t>.</w:t>
      </w:r>
    </w:p>
    <w:p w:rsidR="00944095" w:rsidRDefault="00944095" w:rsidP="00944095">
      <w:pPr>
        <w:numPr>
          <w:ilvl w:val="1"/>
          <w:numId w:val="11"/>
        </w:numPr>
        <w:tabs>
          <w:tab w:val="left" w:pos="0"/>
          <w:tab w:val="left" w:pos="900"/>
        </w:tabs>
      </w:pPr>
      <w:r>
        <w:t>Аккуратно поставьте приборы в том порядке, в котором они находились в начале урока.</w:t>
      </w:r>
    </w:p>
    <w:p w:rsidR="00944095" w:rsidRDefault="00944095" w:rsidP="00944095"/>
    <w:p w:rsidR="00944095" w:rsidRDefault="00944095" w:rsidP="00944095">
      <w:pPr>
        <w:tabs>
          <w:tab w:val="left" w:pos="3542"/>
        </w:tabs>
      </w:pPr>
    </w:p>
    <w:p w:rsidR="00944095" w:rsidRPr="00150157" w:rsidRDefault="00944095" w:rsidP="00944095"/>
    <w:p w:rsidR="007D6A6E" w:rsidRDefault="007D6A6E" w:rsidP="00D26995">
      <w:pPr>
        <w:rPr>
          <w:rFonts w:ascii="Book Antiqua" w:hAnsi="Book Antiqua"/>
          <w:sz w:val="28"/>
          <w:szCs w:val="28"/>
        </w:rPr>
      </w:pPr>
    </w:p>
    <w:p w:rsidR="007D6A6E" w:rsidRDefault="007D6A6E" w:rsidP="00D26995">
      <w:pPr>
        <w:rPr>
          <w:rFonts w:ascii="Book Antiqua" w:hAnsi="Book Antiqua"/>
          <w:sz w:val="28"/>
          <w:szCs w:val="28"/>
        </w:rPr>
      </w:pPr>
    </w:p>
    <w:p w:rsidR="00484AC1" w:rsidRDefault="00484AC1" w:rsidP="00D26995">
      <w:pPr>
        <w:rPr>
          <w:rFonts w:ascii="Book Antiqua" w:hAnsi="Book Antiqua"/>
          <w:sz w:val="28"/>
          <w:szCs w:val="28"/>
        </w:rPr>
      </w:pPr>
    </w:p>
    <w:p w:rsidR="00484AC1" w:rsidRDefault="00484AC1" w:rsidP="00D26995">
      <w:pPr>
        <w:rPr>
          <w:rFonts w:ascii="Book Antiqua" w:hAnsi="Book Antiqua"/>
          <w:sz w:val="28"/>
          <w:szCs w:val="28"/>
        </w:rPr>
      </w:pPr>
    </w:p>
    <w:p w:rsidR="00484AC1" w:rsidRDefault="00484AC1" w:rsidP="00D26995">
      <w:pPr>
        <w:rPr>
          <w:rFonts w:ascii="Book Antiqua" w:hAnsi="Book Antiqua"/>
          <w:sz w:val="28"/>
          <w:szCs w:val="28"/>
        </w:rPr>
      </w:pPr>
    </w:p>
    <w:p w:rsidR="00624883" w:rsidRDefault="00624883" w:rsidP="00624883">
      <w:pPr>
        <w:tabs>
          <w:tab w:val="left" w:pos="2700"/>
        </w:tabs>
        <w:ind w:left="540" w:hanging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8</w:t>
      </w:r>
    </w:p>
    <w:p w:rsidR="00870184" w:rsidRPr="003B1D20" w:rsidRDefault="00870184" w:rsidP="00870184">
      <w:pPr>
        <w:jc w:val="center"/>
        <w:rPr>
          <w:b/>
          <w:i/>
          <w:sz w:val="72"/>
          <w:szCs w:val="72"/>
        </w:rPr>
      </w:pPr>
      <w:r w:rsidRPr="003B1D20">
        <w:rPr>
          <w:b/>
          <w:i/>
          <w:sz w:val="72"/>
          <w:szCs w:val="72"/>
        </w:rPr>
        <w:t>Оценочный лист</w:t>
      </w:r>
    </w:p>
    <w:p w:rsidR="00870184" w:rsidRPr="00870184" w:rsidRDefault="00870184" w:rsidP="00870184">
      <w:pPr>
        <w:jc w:val="center"/>
        <w:rPr>
          <w:b/>
          <w:i/>
          <w:sz w:val="36"/>
          <w:szCs w:val="36"/>
        </w:rPr>
      </w:pPr>
    </w:p>
    <w:p w:rsidR="00870184" w:rsidRDefault="00870184" w:rsidP="00870184">
      <w:pPr>
        <w:jc w:val="center"/>
        <w:rPr>
          <w:sz w:val="44"/>
          <w:szCs w:val="44"/>
        </w:rPr>
      </w:pPr>
      <w:r>
        <w:rPr>
          <w:sz w:val="44"/>
          <w:szCs w:val="44"/>
        </w:rPr>
        <w:t>Группы №……………………………………</w:t>
      </w:r>
    </w:p>
    <w:p w:rsidR="00870184" w:rsidRDefault="00870184" w:rsidP="00870184">
      <w:pPr>
        <w:jc w:val="center"/>
        <w:rPr>
          <w:sz w:val="44"/>
          <w:szCs w:val="44"/>
        </w:rPr>
      </w:pPr>
    </w:p>
    <w:tbl>
      <w:tblPr>
        <w:tblStyle w:val="a5"/>
        <w:tblW w:w="0" w:type="auto"/>
        <w:tblLook w:val="01E0"/>
      </w:tblPr>
      <w:tblGrid>
        <w:gridCol w:w="918"/>
        <w:gridCol w:w="2881"/>
        <w:gridCol w:w="4634"/>
        <w:gridCol w:w="1863"/>
      </w:tblGrid>
      <w:tr w:rsidR="00870184">
        <w:tc>
          <w:tcPr>
            <w:tcW w:w="918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  <w:r w:rsidRPr="003B1D20">
              <w:rPr>
                <w:sz w:val="52"/>
                <w:szCs w:val="52"/>
              </w:rPr>
              <w:t>№</w:t>
            </w:r>
          </w:p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  <w:r w:rsidRPr="003B1D20">
              <w:rPr>
                <w:sz w:val="52"/>
                <w:szCs w:val="52"/>
              </w:rPr>
              <w:t>п/п</w:t>
            </w:r>
          </w:p>
        </w:tc>
        <w:tc>
          <w:tcPr>
            <w:tcW w:w="2881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  <w:r w:rsidRPr="003B1D20">
              <w:rPr>
                <w:sz w:val="52"/>
                <w:szCs w:val="52"/>
              </w:rPr>
              <w:t>Фамилия, Имя</w:t>
            </w:r>
          </w:p>
        </w:tc>
        <w:tc>
          <w:tcPr>
            <w:tcW w:w="4634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  <w:r w:rsidRPr="003B1D20">
              <w:rPr>
                <w:sz w:val="52"/>
                <w:szCs w:val="52"/>
              </w:rPr>
              <w:t>Вклад в работу группы</w:t>
            </w:r>
          </w:p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  <w:r w:rsidRPr="003B1D20">
              <w:rPr>
                <w:sz w:val="52"/>
                <w:szCs w:val="52"/>
              </w:rPr>
              <w:t>(что сделал)</w:t>
            </w:r>
          </w:p>
        </w:tc>
        <w:tc>
          <w:tcPr>
            <w:tcW w:w="1863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  <w:r w:rsidRPr="003B1D20">
              <w:rPr>
                <w:sz w:val="52"/>
                <w:szCs w:val="52"/>
              </w:rPr>
              <w:t>Оценка</w:t>
            </w:r>
          </w:p>
        </w:tc>
      </w:tr>
      <w:tr w:rsidR="00870184">
        <w:tc>
          <w:tcPr>
            <w:tcW w:w="918" w:type="dxa"/>
          </w:tcPr>
          <w:p w:rsidR="00870184" w:rsidRDefault="00870184" w:rsidP="00870184">
            <w:pPr>
              <w:jc w:val="center"/>
              <w:rPr>
                <w:sz w:val="52"/>
                <w:szCs w:val="52"/>
              </w:rPr>
            </w:pPr>
            <w:r w:rsidRPr="003B1D20">
              <w:rPr>
                <w:sz w:val="52"/>
                <w:szCs w:val="52"/>
              </w:rPr>
              <w:t>1.</w:t>
            </w:r>
          </w:p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81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4634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863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</w:tr>
      <w:tr w:rsidR="00870184">
        <w:tc>
          <w:tcPr>
            <w:tcW w:w="918" w:type="dxa"/>
          </w:tcPr>
          <w:p w:rsidR="00870184" w:rsidRDefault="00870184" w:rsidP="00870184">
            <w:pPr>
              <w:jc w:val="center"/>
              <w:rPr>
                <w:sz w:val="52"/>
                <w:szCs w:val="52"/>
              </w:rPr>
            </w:pPr>
            <w:r w:rsidRPr="003B1D20">
              <w:rPr>
                <w:sz w:val="52"/>
                <w:szCs w:val="52"/>
              </w:rPr>
              <w:t>2.</w:t>
            </w:r>
          </w:p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81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4634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863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</w:tr>
      <w:tr w:rsidR="00870184">
        <w:tc>
          <w:tcPr>
            <w:tcW w:w="918" w:type="dxa"/>
          </w:tcPr>
          <w:p w:rsidR="00870184" w:rsidRDefault="00870184" w:rsidP="00870184">
            <w:pPr>
              <w:jc w:val="center"/>
              <w:rPr>
                <w:sz w:val="52"/>
                <w:szCs w:val="52"/>
              </w:rPr>
            </w:pPr>
            <w:r w:rsidRPr="003B1D20">
              <w:rPr>
                <w:sz w:val="52"/>
                <w:szCs w:val="52"/>
              </w:rPr>
              <w:t>3.</w:t>
            </w:r>
          </w:p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81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4634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863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</w:tr>
      <w:tr w:rsidR="00870184">
        <w:tc>
          <w:tcPr>
            <w:tcW w:w="918" w:type="dxa"/>
          </w:tcPr>
          <w:p w:rsidR="00870184" w:rsidRDefault="00870184" w:rsidP="00870184">
            <w:pPr>
              <w:jc w:val="center"/>
              <w:rPr>
                <w:sz w:val="52"/>
                <w:szCs w:val="52"/>
              </w:rPr>
            </w:pPr>
            <w:r w:rsidRPr="003B1D20">
              <w:rPr>
                <w:sz w:val="52"/>
                <w:szCs w:val="52"/>
              </w:rPr>
              <w:t>4.</w:t>
            </w:r>
          </w:p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81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4634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863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</w:tr>
      <w:tr w:rsidR="00870184">
        <w:tc>
          <w:tcPr>
            <w:tcW w:w="918" w:type="dxa"/>
          </w:tcPr>
          <w:p w:rsidR="00870184" w:rsidRDefault="00870184" w:rsidP="00870184">
            <w:pPr>
              <w:jc w:val="center"/>
              <w:rPr>
                <w:sz w:val="52"/>
                <w:szCs w:val="52"/>
              </w:rPr>
            </w:pPr>
            <w:r w:rsidRPr="003B1D20">
              <w:rPr>
                <w:sz w:val="52"/>
                <w:szCs w:val="52"/>
              </w:rPr>
              <w:t>5.</w:t>
            </w:r>
          </w:p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81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4634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863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</w:tr>
      <w:tr w:rsidR="00870184">
        <w:tc>
          <w:tcPr>
            <w:tcW w:w="918" w:type="dxa"/>
          </w:tcPr>
          <w:p w:rsidR="00870184" w:rsidRDefault="00870184" w:rsidP="00870184">
            <w:pPr>
              <w:jc w:val="center"/>
              <w:rPr>
                <w:sz w:val="52"/>
                <w:szCs w:val="52"/>
              </w:rPr>
            </w:pPr>
            <w:r w:rsidRPr="003B1D20">
              <w:rPr>
                <w:sz w:val="52"/>
                <w:szCs w:val="52"/>
              </w:rPr>
              <w:t>6.</w:t>
            </w:r>
          </w:p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81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4634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863" w:type="dxa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</w:tr>
      <w:tr w:rsidR="00870184">
        <w:trPr>
          <w:trHeight w:val="168"/>
        </w:trPr>
        <w:tc>
          <w:tcPr>
            <w:tcW w:w="918" w:type="dxa"/>
          </w:tcPr>
          <w:p w:rsidR="00870184" w:rsidRDefault="00870184" w:rsidP="00870184">
            <w:pPr>
              <w:jc w:val="center"/>
              <w:rPr>
                <w:sz w:val="52"/>
                <w:szCs w:val="52"/>
              </w:rPr>
            </w:pPr>
            <w:r w:rsidRPr="003B1D20">
              <w:rPr>
                <w:sz w:val="52"/>
                <w:szCs w:val="52"/>
              </w:rPr>
              <w:t>7.</w:t>
            </w:r>
          </w:p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81" w:type="dxa"/>
            <w:shd w:val="clear" w:color="auto" w:fill="auto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4634" w:type="dxa"/>
            <w:shd w:val="clear" w:color="auto" w:fill="auto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863" w:type="dxa"/>
            <w:shd w:val="clear" w:color="auto" w:fill="auto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</w:tr>
      <w:tr w:rsidR="00870184">
        <w:trPr>
          <w:trHeight w:val="168"/>
        </w:trPr>
        <w:tc>
          <w:tcPr>
            <w:tcW w:w="918" w:type="dxa"/>
          </w:tcPr>
          <w:p w:rsidR="00870184" w:rsidRDefault="00870184" w:rsidP="00870184">
            <w:pPr>
              <w:jc w:val="center"/>
              <w:rPr>
                <w:sz w:val="52"/>
                <w:szCs w:val="52"/>
              </w:rPr>
            </w:pPr>
          </w:p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81" w:type="dxa"/>
            <w:shd w:val="clear" w:color="auto" w:fill="auto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4634" w:type="dxa"/>
            <w:shd w:val="clear" w:color="auto" w:fill="auto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863" w:type="dxa"/>
            <w:shd w:val="clear" w:color="auto" w:fill="auto"/>
          </w:tcPr>
          <w:p w:rsidR="00870184" w:rsidRPr="003B1D20" w:rsidRDefault="00870184" w:rsidP="00870184">
            <w:pPr>
              <w:jc w:val="center"/>
              <w:rPr>
                <w:sz w:val="52"/>
                <w:szCs w:val="52"/>
              </w:rPr>
            </w:pPr>
          </w:p>
        </w:tc>
      </w:tr>
    </w:tbl>
    <w:p w:rsidR="00624883" w:rsidRDefault="00624883" w:rsidP="00624883">
      <w:pPr>
        <w:tabs>
          <w:tab w:val="left" w:pos="2700"/>
        </w:tabs>
        <w:ind w:left="540" w:hanging="360"/>
        <w:jc w:val="right"/>
        <w:rPr>
          <w:sz w:val="28"/>
          <w:szCs w:val="28"/>
        </w:rPr>
      </w:pPr>
    </w:p>
    <w:p w:rsidR="00624883" w:rsidRDefault="00624883" w:rsidP="00624883">
      <w:pPr>
        <w:tabs>
          <w:tab w:val="left" w:pos="2700"/>
        </w:tabs>
        <w:ind w:left="540" w:hanging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9</w:t>
      </w:r>
    </w:p>
    <w:p w:rsidR="00870184" w:rsidRPr="003B1D20" w:rsidRDefault="00870184" w:rsidP="00870184">
      <w:pPr>
        <w:jc w:val="center"/>
        <w:rPr>
          <w:sz w:val="44"/>
          <w:szCs w:val="44"/>
        </w:rPr>
      </w:pPr>
    </w:p>
    <w:p w:rsidR="00624883" w:rsidRDefault="00624883" w:rsidP="00624883">
      <w:pPr>
        <w:pStyle w:val="a3"/>
        <w:jc w:val="center"/>
        <w:rPr>
          <w:rFonts w:ascii="Book Antiqua" w:hAnsi="Book Antiqua" w:cs="Arial"/>
          <w:b/>
          <w:bCs/>
          <w:i/>
          <w:sz w:val="96"/>
          <w:szCs w:val="96"/>
        </w:rPr>
      </w:pPr>
      <w:r w:rsidRPr="00624883">
        <w:rPr>
          <w:rFonts w:ascii="Book Antiqua" w:hAnsi="Book Antiqua" w:cs="Arial"/>
          <w:b/>
          <w:bCs/>
          <w:i/>
          <w:sz w:val="96"/>
          <w:szCs w:val="96"/>
        </w:rPr>
        <w:t>К</w:t>
      </w:r>
      <w:r>
        <w:rPr>
          <w:rFonts w:ascii="Book Antiqua" w:hAnsi="Book Antiqua" w:cs="Arial"/>
          <w:b/>
          <w:bCs/>
          <w:i/>
          <w:sz w:val="96"/>
          <w:szCs w:val="96"/>
        </w:rPr>
        <w:t>одекс участника конференции</w:t>
      </w:r>
    </w:p>
    <w:p w:rsidR="00624883" w:rsidRPr="00624883" w:rsidRDefault="00624883" w:rsidP="00624883">
      <w:pPr>
        <w:pStyle w:val="a3"/>
        <w:jc w:val="center"/>
        <w:rPr>
          <w:rFonts w:ascii="Book Antiqua" w:hAnsi="Book Antiqua" w:cs="Arial"/>
          <w:b/>
          <w:bCs/>
          <w:i/>
          <w:sz w:val="96"/>
          <w:szCs w:val="96"/>
        </w:rPr>
      </w:pPr>
    </w:p>
    <w:p w:rsidR="00624883" w:rsidRPr="00624883" w:rsidRDefault="00624883" w:rsidP="00624883">
      <w:pPr>
        <w:pStyle w:val="a3"/>
        <w:numPr>
          <w:ilvl w:val="0"/>
          <w:numId w:val="12"/>
        </w:numPr>
        <w:rPr>
          <w:rFonts w:ascii="Book Antiqua" w:hAnsi="Book Antiqua" w:cs="Arial"/>
          <w:b/>
          <w:bCs/>
          <w:sz w:val="56"/>
          <w:szCs w:val="56"/>
        </w:rPr>
      </w:pPr>
      <w:r w:rsidRPr="00624883">
        <w:rPr>
          <w:rFonts w:ascii="Book Antiqua" w:hAnsi="Book Antiqua" w:cs="Arial"/>
          <w:b/>
          <w:bCs/>
          <w:sz w:val="56"/>
          <w:szCs w:val="56"/>
        </w:rPr>
        <w:t>Внимательно читать материал.</w:t>
      </w:r>
    </w:p>
    <w:p w:rsidR="00624883" w:rsidRPr="00624883" w:rsidRDefault="00624883" w:rsidP="00624883">
      <w:pPr>
        <w:pStyle w:val="a3"/>
        <w:ind w:left="360"/>
        <w:rPr>
          <w:rFonts w:ascii="Book Antiqua" w:hAnsi="Book Antiqua" w:cs="Arial"/>
          <w:b/>
          <w:bCs/>
          <w:sz w:val="56"/>
          <w:szCs w:val="56"/>
        </w:rPr>
      </w:pPr>
    </w:p>
    <w:p w:rsidR="00624883" w:rsidRPr="00624883" w:rsidRDefault="00624883" w:rsidP="00624883">
      <w:pPr>
        <w:pStyle w:val="a3"/>
        <w:numPr>
          <w:ilvl w:val="0"/>
          <w:numId w:val="12"/>
        </w:numPr>
        <w:rPr>
          <w:rFonts w:ascii="Book Antiqua" w:hAnsi="Book Antiqua" w:cs="Arial"/>
          <w:b/>
          <w:bCs/>
          <w:sz w:val="56"/>
          <w:szCs w:val="56"/>
        </w:rPr>
      </w:pPr>
      <w:r w:rsidRPr="00624883">
        <w:rPr>
          <w:rFonts w:ascii="Book Antiqua" w:hAnsi="Book Antiqua" w:cs="Arial"/>
          <w:b/>
          <w:bCs/>
          <w:sz w:val="56"/>
          <w:szCs w:val="56"/>
        </w:rPr>
        <w:t xml:space="preserve">Слушать других, не прерывая. </w:t>
      </w:r>
    </w:p>
    <w:p w:rsidR="00624883" w:rsidRPr="00624883" w:rsidRDefault="00624883" w:rsidP="00624883">
      <w:pPr>
        <w:pStyle w:val="a3"/>
        <w:ind w:left="360"/>
        <w:rPr>
          <w:rFonts w:ascii="Book Antiqua" w:hAnsi="Book Antiqua" w:cs="Arial"/>
          <w:b/>
          <w:bCs/>
          <w:sz w:val="56"/>
          <w:szCs w:val="56"/>
        </w:rPr>
      </w:pPr>
    </w:p>
    <w:p w:rsidR="00624883" w:rsidRPr="00624883" w:rsidRDefault="00624883" w:rsidP="00624883">
      <w:pPr>
        <w:pStyle w:val="a3"/>
        <w:numPr>
          <w:ilvl w:val="0"/>
          <w:numId w:val="12"/>
        </w:numPr>
        <w:rPr>
          <w:rFonts w:ascii="Book Antiqua" w:hAnsi="Book Antiqua" w:cs="Arial"/>
          <w:b/>
          <w:bCs/>
          <w:sz w:val="56"/>
          <w:szCs w:val="56"/>
        </w:rPr>
      </w:pPr>
      <w:r w:rsidRPr="00624883">
        <w:rPr>
          <w:rFonts w:ascii="Book Antiqua" w:hAnsi="Book Antiqua" w:cs="Arial"/>
          <w:b/>
          <w:bCs/>
          <w:sz w:val="56"/>
          <w:szCs w:val="56"/>
        </w:rPr>
        <w:t>Не спорить бездоказательно.</w:t>
      </w:r>
    </w:p>
    <w:p w:rsidR="00624883" w:rsidRPr="00624883" w:rsidRDefault="00624883" w:rsidP="00624883">
      <w:pPr>
        <w:pStyle w:val="a3"/>
        <w:ind w:left="360"/>
        <w:rPr>
          <w:rFonts w:ascii="Book Antiqua" w:hAnsi="Book Antiqua" w:cs="Arial"/>
          <w:b/>
          <w:bCs/>
          <w:sz w:val="56"/>
          <w:szCs w:val="56"/>
        </w:rPr>
      </w:pPr>
    </w:p>
    <w:p w:rsidR="00624883" w:rsidRPr="00624883" w:rsidRDefault="00624883" w:rsidP="00624883">
      <w:pPr>
        <w:pStyle w:val="a3"/>
        <w:numPr>
          <w:ilvl w:val="0"/>
          <w:numId w:val="12"/>
        </w:numPr>
        <w:rPr>
          <w:rFonts w:ascii="Book Antiqua" w:hAnsi="Book Antiqua" w:cs="Arial"/>
          <w:b/>
          <w:bCs/>
          <w:sz w:val="56"/>
          <w:szCs w:val="56"/>
        </w:rPr>
      </w:pPr>
      <w:r w:rsidRPr="00624883">
        <w:rPr>
          <w:rFonts w:ascii="Book Antiqua" w:hAnsi="Book Antiqua" w:cs="Arial"/>
          <w:b/>
          <w:bCs/>
          <w:sz w:val="56"/>
          <w:szCs w:val="56"/>
        </w:rPr>
        <w:t>Уважать чужое мнение.</w:t>
      </w:r>
    </w:p>
    <w:p w:rsidR="00624883" w:rsidRPr="00624883" w:rsidRDefault="00624883" w:rsidP="00624883">
      <w:pPr>
        <w:pStyle w:val="a3"/>
        <w:rPr>
          <w:rFonts w:ascii="Book Antiqua" w:hAnsi="Book Antiqua" w:cs="Arial"/>
          <w:b/>
          <w:bCs/>
          <w:sz w:val="56"/>
          <w:szCs w:val="56"/>
        </w:rPr>
      </w:pPr>
    </w:p>
    <w:p w:rsidR="00624883" w:rsidRPr="00624883" w:rsidRDefault="00624883" w:rsidP="00624883">
      <w:pPr>
        <w:pStyle w:val="a3"/>
        <w:numPr>
          <w:ilvl w:val="0"/>
          <w:numId w:val="12"/>
        </w:numPr>
        <w:rPr>
          <w:rFonts w:ascii="Book Antiqua" w:hAnsi="Book Antiqua" w:cs="Arial"/>
          <w:b/>
          <w:bCs/>
          <w:sz w:val="56"/>
          <w:szCs w:val="56"/>
        </w:rPr>
      </w:pPr>
      <w:r w:rsidRPr="00624883">
        <w:rPr>
          <w:rFonts w:ascii="Book Antiqua" w:hAnsi="Book Antiqua" w:cs="Arial"/>
          <w:b/>
          <w:bCs/>
          <w:sz w:val="56"/>
          <w:szCs w:val="56"/>
        </w:rPr>
        <w:t>Корректно отстаивать свое.</w:t>
      </w:r>
    </w:p>
    <w:p w:rsidR="00484AC1" w:rsidRPr="00494D62" w:rsidRDefault="00484AC1" w:rsidP="00D26995">
      <w:pPr>
        <w:rPr>
          <w:rFonts w:ascii="Book Antiqua" w:hAnsi="Book Antiqua"/>
          <w:sz w:val="28"/>
          <w:szCs w:val="28"/>
        </w:rPr>
      </w:pPr>
    </w:p>
    <w:sectPr w:rsidR="00484AC1" w:rsidRPr="00494D62" w:rsidSect="00A60C51">
      <w:headerReference w:type="default" r:id="rId7"/>
      <w:pgSz w:w="11906" w:h="16838"/>
      <w:pgMar w:top="719" w:right="566" w:bottom="53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61B" w:rsidRDefault="00CB261B" w:rsidP="00B917F6">
      <w:r>
        <w:separator/>
      </w:r>
    </w:p>
  </w:endnote>
  <w:endnote w:type="continuationSeparator" w:id="1">
    <w:p w:rsidR="00CB261B" w:rsidRDefault="00CB261B" w:rsidP="00B91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KMM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61B" w:rsidRDefault="00CB261B" w:rsidP="00B917F6">
      <w:r>
        <w:separator/>
      </w:r>
    </w:p>
  </w:footnote>
  <w:footnote w:type="continuationSeparator" w:id="1">
    <w:p w:rsidR="00CB261B" w:rsidRDefault="00CB261B" w:rsidP="00B917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7F6" w:rsidRDefault="00B917F6" w:rsidP="00B917F6">
    <w:pPr>
      <w:pStyle w:val="a4"/>
      <w:ind w:left="502"/>
      <w:jc w:val="right"/>
      <w:rPr>
        <w:rFonts w:ascii="Book Antiqua" w:hAnsi="Book Antiqua"/>
        <w:b/>
        <w:i/>
        <w:lang w:val="ru-RU"/>
      </w:rPr>
    </w:pPr>
    <w:r w:rsidRPr="00F267ED">
      <w:rPr>
        <w:rFonts w:ascii="Book Antiqua" w:hAnsi="Book Antiqua"/>
        <w:b/>
        <w:i/>
        <w:lang w:val="ru-RU"/>
      </w:rPr>
      <w:t>Урок физики</w:t>
    </w:r>
    <w:r>
      <w:rPr>
        <w:rFonts w:ascii="Book Antiqua" w:hAnsi="Book Antiqua"/>
        <w:b/>
        <w:i/>
        <w:lang w:val="ru-RU"/>
      </w:rPr>
      <w:t xml:space="preserve"> в </w:t>
    </w:r>
    <w:r w:rsidRPr="00F267ED">
      <w:rPr>
        <w:rFonts w:ascii="Book Antiqua" w:hAnsi="Book Antiqua"/>
        <w:b/>
        <w:i/>
        <w:lang w:val="ru-RU"/>
      </w:rPr>
      <w:t>7 класс</w:t>
    </w:r>
    <w:r>
      <w:rPr>
        <w:rFonts w:ascii="Book Antiqua" w:hAnsi="Book Antiqua"/>
        <w:b/>
        <w:i/>
        <w:lang w:val="ru-RU"/>
      </w:rPr>
      <w:t>е</w:t>
    </w:r>
  </w:p>
  <w:p w:rsidR="00B917F6" w:rsidRDefault="00B917F6" w:rsidP="00B917F6">
    <w:pPr>
      <w:pStyle w:val="a4"/>
      <w:ind w:left="502"/>
      <w:jc w:val="right"/>
      <w:rPr>
        <w:rFonts w:ascii="Book Antiqua" w:hAnsi="Book Antiqua"/>
        <w:b/>
        <w:i/>
        <w:lang w:val="ru-RU"/>
      </w:rPr>
    </w:pPr>
    <w:r>
      <w:rPr>
        <w:rFonts w:ascii="Book Antiqua" w:hAnsi="Book Antiqua"/>
        <w:b/>
        <w:i/>
        <w:lang w:val="ru-RU"/>
      </w:rPr>
      <w:t>Крушин А.В., МОУ «СОШ № 7» ЮГО</w:t>
    </w:r>
  </w:p>
  <w:p w:rsidR="00B917F6" w:rsidRDefault="00B917F6">
    <w:pPr>
      <w:pStyle w:val="a6"/>
    </w:pPr>
  </w:p>
  <w:p w:rsidR="00B917F6" w:rsidRDefault="00B917F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00DC"/>
    <w:multiLevelType w:val="hybridMultilevel"/>
    <w:tmpl w:val="54CEBE34"/>
    <w:lvl w:ilvl="0" w:tplc="EA3CA748">
      <w:start w:val="1"/>
      <w:numFmt w:val="bullet"/>
      <w:lvlText w:val="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B6914"/>
    <w:multiLevelType w:val="hybridMultilevel"/>
    <w:tmpl w:val="5C0CC9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1C0E7C"/>
    <w:multiLevelType w:val="hybridMultilevel"/>
    <w:tmpl w:val="9C9A43CE"/>
    <w:lvl w:ilvl="0" w:tplc="EA3CA74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F4045F"/>
    <w:multiLevelType w:val="multilevel"/>
    <w:tmpl w:val="BA641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9F24B3"/>
    <w:multiLevelType w:val="hybridMultilevel"/>
    <w:tmpl w:val="9B6024A6"/>
    <w:lvl w:ilvl="0" w:tplc="5A667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</w:rPr>
    </w:lvl>
    <w:lvl w:ilvl="1" w:tplc="BD808080">
      <w:numFmt w:val="none"/>
      <w:lvlText w:val=""/>
      <w:lvlJc w:val="left"/>
      <w:pPr>
        <w:tabs>
          <w:tab w:val="num" w:pos="360"/>
        </w:tabs>
      </w:pPr>
    </w:lvl>
    <w:lvl w:ilvl="2" w:tplc="17F2DE32">
      <w:numFmt w:val="none"/>
      <w:lvlText w:val=""/>
      <w:lvlJc w:val="left"/>
      <w:pPr>
        <w:tabs>
          <w:tab w:val="num" w:pos="360"/>
        </w:tabs>
      </w:pPr>
    </w:lvl>
    <w:lvl w:ilvl="3" w:tplc="B3A42B6A">
      <w:numFmt w:val="none"/>
      <w:lvlText w:val=""/>
      <w:lvlJc w:val="left"/>
      <w:pPr>
        <w:tabs>
          <w:tab w:val="num" w:pos="360"/>
        </w:tabs>
      </w:pPr>
    </w:lvl>
    <w:lvl w:ilvl="4" w:tplc="FF60B206">
      <w:numFmt w:val="none"/>
      <w:lvlText w:val=""/>
      <w:lvlJc w:val="left"/>
      <w:pPr>
        <w:tabs>
          <w:tab w:val="num" w:pos="360"/>
        </w:tabs>
      </w:pPr>
    </w:lvl>
    <w:lvl w:ilvl="5" w:tplc="06AC4762">
      <w:numFmt w:val="none"/>
      <w:lvlText w:val=""/>
      <w:lvlJc w:val="left"/>
      <w:pPr>
        <w:tabs>
          <w:tab w:val="num" w:pos="360"/>
        </w:tabs>
      </w:pPr>
    </w:lvl>
    <w:lvl w:ilvl="6" w:tplc="EEF6EE9E">
      <w:numFmt w:val="none"/>
      <w:lvlText w:val=""/>
      <w:lvlJc w:val="left"/>
      <w:pPr>
        <w:tabs>
          <w:tab w:val="num" w:pos="360"/>
        </w:tabs>
      </w:pPr>
    </w:lvl>
    <w:lvl w:ilvl="7" w:tplc="B03EC31A">
      <w:numFmt w:val="none"/>
      <w:lvlText w:val=""/>
      <w:lvlJc w:val="left"/>
      <w:pPr>
        <w:tabs>
          <w:tab w:val="num" w:pos="360"/>
        </w:tabs>
      </w:pPr>
    </w:lvl>
    <w:lvl w:ilvl="8" w:tplc="41B2CC7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52F711B"/>
    <w:multiLevelType w:val="hybridMultilevel"/>
    <w:tmpl w:val="D15AFDCC"/>
    <w:lvl w:ilvl="0" w:tplc="EA3CA748">
      <w:start w:val="1"/>
      <w:numFmt w:val="bullet"/>
      <w:lvlText w:val="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45C01A62"/>
    <w:multiLevelType w:val="multilevel"/>
    <w:tmpl w:val="A2ECD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662B18"/>
    <w:multiLevelType w:val="hybridMultilevel"/>
    <w:tmpl w:val="271E25E8"/>
    <w:lvl w:ilvl="0" w:tplc="04DA76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6640707B"/>
    <w:multiLevelType w:val="hybridMultilevel"/>
    <w:tmpl w:val="EABA8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3E3CCC"/>
    <w:multiLevelType w:val="hybridMultilevel"/>
    <w:tmpl w:val="49CEF2FE"/>
    <w:lvl w:ilvl="0" w:tplc="EA3CA748">
      <w:start w:val="1"/>
      <w:numFmt w:val="bullet"/>
      <w:lvlText w:val="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7C0B7A2E"/>
    <w:multiLevelType w:val="hybridMultilevel"/>
    <w:tmpl w:val="0E7C2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2"/>
  </w:num>
  <w:num w:numId="6">
    <w:abstractNumId w:val="9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</w:num>
  <w:num w:numId="10">
    <w:abstractNumId w:val="5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7997"/>
    <w:rsid w:val="00030BE2"/>
    <w:rsid w:val="00051389"/>
    <w:rsid w:val="000812C2"/>
    <w:rsid w:val="00130FF0"/>
    <w:rsid w:val="00175E3F"/>
    <w:rsid w:val="001A0D0A"/>
    <w:rsid w:val="001E0E9B"/>
    <w:rsid w:val="00283F23"/>
    <w:rsid w:val="00342381"/>
    <w:rsid w:val="00386C29"/>
    <w:rsid w:val="00441963"/>
    <w:rsid w:val="00484AC1"/>
    <w:rsid w:val="00494D62"/>
    <w:rsid w:val="004E4D75"/>
    <w:rsid w:val="00523545"/>
    <w:rsid w:val="00565C57"/>
    <w:rsid w:val="00570994"/>
    <w:rsid w:val="005711A2"/>
    <w:rsid w:val="005768F5"/>
    <w:rsid w:val="00624883"/>
    <w:rsid w:val="00703998"/>
    <w:rsid w:val="00715750"/>
    <w:rsid w:val="00722AAC"/>
    <w:rsid w:val="0073523B"/>
    <w:rsid w:val="007D6A6E"/>
    <w:rsid w:val="008362B3"/>
    <w:rsid w:val="00856D16"/>
    <w:rsid w:val="00856E76"/>
    <w:rsid w:val="00870184"/>
    <w:rsid w:val="008E742C"/>
    <w:rsid w:val="008F64CC"/>
    <w:rsid w:val="00944095"/>
    <w:rsid w:val="009E3E91"/>
    <w:rsid w:val="00A4758A"/>
    <w:rsid w:val="00A52FF6"/>
    <w:rsid w:val="00A60C51"/>
    <w:rsid w:val="00B917F6"/>
    <w:rsid w:val="00BE117B"/>
    <w:rsid w:val="00C41DB8"/>
    <w:rsid w:val="00C4518B"/>
    <w:rsid w:val="00C97953"/>
    <w:rsid w:val="00CB261B"/>
    <w:rsid w:val="00D26995"/>
    <w:rsid w:val="00DC7997"/>
    <w:rsid w:val="00DD01F4"/>
    <w:rsid w:val="00E06453"/>
    <w:rsid w:val="00E818A0"/>
    <w:rsid w:val="00EA399F"/>
    <w:rsid w:val="00F17B13"/>
    <w:rsid w:val="00F267ED"/>
    <w:rsid w:val="00FC3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997"/>
    <w:rPr>
      <w:sz w:val="24"/>
      <w:szCs w:val="24"/>
    </w:rPr>
  </w:style>
  <w:style w:type="paragraph" w:styleId="2">
    <w:name w:val="heading 2"/>
    <w:basedOn w:val="a"/>
    <w:next w:val="a"/>
    <w:qFormat/>
    <w:rsid w:val="00944095"/>
    <w:pPr>
      <w:keepNext/>
      <w:jc w:val="center"/>
      <w:outlineLvl w:val="1"/>
    </w:pPr>
    <w:rPr>
      <w:b/>
      <w:bCs/>
      <w:i/>
      <w:iCs/>
      <w:sz w:val="32"/>
    </w:rPr>
  </w:style>
  <w:style w:type="paragraph" w:styleId="3">
    <w:name w:val="heading 3"/>
    <w:basedOn w:val="a"/>
    <w:next w:val="a"/>
    <w:qFormat/>
    <w:rsid w:val="00944095"/>
    <w:pPr>
      <w:keepNext/>
      <w:jc w:val="center"/>
      <w:outlineLvl w:val="2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7997"/>
    <w:pPr>
      <w:spacing w:before="100" w:beforeAutospacing="1" w:after="100" w:afterAutospacing="1"/>
    </w:pPr>
  </w:style>
  <w:style w:type="paragraph" w:styleId="a4">
    <w:name w:val="Plain Text"/>
    <w:basedOn w:val="a"/>
    <w:rsid w:val="00DC7997"/>
    <w:pPr>
      <w:widowControl w:val="0"/>
    </w:pPr>
    <w:rPr>
      <w:rFonts w:ascii="Courier New" w:hAnsi="Courier New"/>
      <w:sz w:val="20"/>
      <w:szCs w:val="20"/>
      <w:lang w:val="en-US"/>
    </w:rPr>
  </w:style>
  <w:style w:type="paragraph" w:styleId="20">
    <w:name w:val="Body Text Indent 2"/>
    <w:basedOn w:val="a"/>
    <w:rsid w:val="00944095"/>
    <w:pPr>
      <w:tabs>
        <w:tab w:val="left" w:pos="900"/>
      </w:tabs>
      <w:ind w:left="360"/>
    </w:pPr>
    <w:rPr>
      <w:sz w:val="22"/>
    </w:rPr>
  </w:style>
  <w:style w:type="table" w:styleId="a5">
    <w:name w:val="Table Grid"/>
    <w:basedOn w:val="a1"/>
    <w:rsid w:val="008701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B917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17F6"/>
    <w:rPr>
      <w:sz w:val="24"/>
      <w:szCs w:val="24"/>
    </w:rPr>
  </w:style>
  <w:style w:type="paragraph" w:styleId="a8">
    <w:name w:val="footer"/>
    <w:basedOn w:val="a"/>
    <w:link w:val="a9"/>
    <w:rsid w:val="00B917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917F6"/>
    <w:rPr>
      <w:sz w:val="24"/>
      <w:szCs w:val="24"/>
    </w:rPr>
  </w:style>
  <w:style w:type="paragraph" w:styleId="aa">
    <w:name w:val="Balloon Text"/>
    <w:basedOn w:val="a"/>
    <w:link w:val="ab"/>
    <w:rsid w:val="00B917F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917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3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1959</Words>
  <Characters>11171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 физики</vt:lpstr>
    </vt:vector>
  </TitlesOfParts>
  <Company/>
  <LinksUpToDate>false</LinksUpToDate>
  <CharactersWithSpaces>13104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физики</dc:title>
  <dc:subject/>
  <dc:creator>Крушин А.В.</dc:creator>
  <cp:keywords/>
  <dc:description/>
  <cp:lastModifiedBy>user</cp:lastModifiedBy>
  <cp:revision>3</cp:revision>
  <dcterms:created xsi:type="dcterms:W3CDTF">2012-12-10T17:39:00Z</dcterms:created>
  <dcterms:modified xsi:type="dcterms:W3CDTF">2012-12-10T17:50:00Z</dcterms:modified>
</cp:coreProperties>
</file>